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5127" w14:textId="77777777" w:rsidR="003A66C5" w:rsidRPr="00746771" w:rsidRDefault="003A66C5" w:rsidP="00162104">
      <w:pPr>
        <w:spacing w:after="0" w:line="276" w:lineRule="auto"/>
        <w:rPr>
          <w:b/>
        </w:rPr>
      </w:pPr>
    </w:p>
    <w:p w14:paraId="62E0C7DD" w14:textId="1D41BDB2" w:rsidR="00162104" w:rsidRPr="00746771" w:rsidRDefault="00C065E3" w:rsidP="00C12277">
      <w:pPr>
        <w:spacing w:after="0" w:line="276" w:lineRule="auto"/>
        <w:jc w:val="center"/>
        <w:rPr>
          <w:rFonts w:eastAsia="Times New Roman" w:cs="Times New Roman"/>
          <w:b/>
          <w:iCs/>
          <w:sz w:val="28"/>
          <w:szCs w:val="28"/>
          <w:lang w:eastAsia="pl-PL"/>
        </w:rPr>
      </w:pPr>
      <w:r w:rsidRPr="00746771">
        <w:rPr>
          <w:rFonts w:eastAsia="Times New Roman" w:cs="Times New Roman"/>
          <w:b/>
          <w:iCs/>
          <w:sz w:val="28"/>
          <w:szCs w:val="28"/>
          <w:lang w:eastAsia="pl-PL"/>
        </w:rPr>
        <w:t>U</w:t>
      </w:r>
      <w:r w:rsidR="00FF0384" w:rsidRPr="00746771">
        <w:rPr>
          <w:rFonts w:eastAsia="Times New Roman" w:cs="Times New Roman"/>
          <w:b/>
          <w:iCs/>
          <w:sz w:val="28"/>
          <w:szCs w:val="28"/>
          <w:lang w:eastAsia="pl-PL"/>
        </w:rPr>
        <w:t>MOWA O UDZIELENIE POMOCY DE MINIMIS</w:t>
      </w:r>
      <w:r w:rsidR="00BE5A87">
        <w:rPr>
          <w:rFonts w:eastAsia="Times New Roman" w:cs="Times New Roman"/>
          <w:b/>
          <w:iCs/>
          <w:sz w:val="28"/>
          <w:szCs w:val="28"/>
          <w:lang w:eastAsia="pl-PL"/>
        </w:rPr>
        <w:t xml:space="preserve"> </w:t>
      </w:r>
      <w:r w:rsidR="00FF0384" w:rsidRPr="00746771">
        <w:rPr>
          <w:rFonts w:eastAsia="Times New Roman" w:cs="Times New Roman"/>
          <w:b/>
          <w:iCs/>
          <w:sz w:val="28"/>
          <w:szCs w:val="28"/>
          <w:lang w:eastAsia="pl-PL"/>
        </w:rPr>
        <w:t>NA UCZESTNICTWO PRZEDSIĘBIORCY</w:t>
      </w:r>
      <w:r w:rsidR="00BE5A87">
        <w:rPr>
          <w:rFonts w:eastAsia="Times New Roman" w:cs="Times New Roman"/>
          <w:b/>
          <w:iCs/>
          <w:sz w:val="28"/>
          <w:szCs w:val="28"/>
          <w:lang w:eastAsia="pl-PL"/>
        </w:rPr>
        <w:t xml:space="preserve"> </w:t>
      </w:r>
      <w:r w:rsidR="00FF0384" w:rsidRPr="00746771">
        <w:rPr>
          <w:rFonts w:eastAsia="Times New Roman" w:cs="Times New Roman"/>
          <w:b/>
          <w:iCs/>
          <w:sz w:val="28"/>
          <w:szCs w:val="28"/>
          <w:lang w:eastAsia="pl-PL"/>
        </w:rPr>
        <w:t>W</w:t>
      </w:r>
      <w:r w:rsidR="00BE5A87">
        <w:rPr>
          <w:rFonts w:eastAsia="Times New Roman" w:cs="Times New Roman"/>
          <w:b/>
          <w:iCs/>
          <w:sz w:val="28"/>
          <w:szCs w:val="28"/>
          <w:lang w:eastAsia="pl-PL"/>
        </w:rPr>
        <w:t xml:space="preserve"> </w:t>
      </w:r>
      <w:r w:rsidR="005E161F" w:rsidRPr="005E161F">
        <w:rPr>
          <w:rFonts w:eastAsia="Times New Roman" w:cs="Times New Roman"/>
          <w:b/>
          <w:iCs/>
          <w:sz w:val="28"/>
          <w:szCs w:val="28"/>
          <w:lang w:eastAsia="pl-PL"/>
        </w:rPr>
        <w:t>MISJ</w:t>
      </w:r>
      <w:r w:rsidR="00BA26F1">
        <w:rPr>
          <w:rFonts w:eastAsia="Times New Roman" w:cs="Times New Roman"/>
          <w:b/>
          <w:iCs/>
          <w:sz w:val="28"/>
          <w:szCs w:val="28"/>
          <w:lang w:eastAsia="pl-PL"/>
        </w:rPr>
        <w:t>I</w:t>
      </w:r>
      <w:r w:rsidR="00BE5A87">
        <w:rPr>
          <w:rFonts w:eastAsia="Times New Roman" w:cs="Times New Roman"/>
          <w:b/>
          <w:iCs/>
          <w:sz w:val="28"/>
          <w:szCs w:val="28"/>
          <w:lang w:eastAsia="pl-PL"/>
        </w:rPr>
        <w:t xml:space="preserve"> </w:t>
      </w:r>
      <w:r w:rsidR="005E161F" w:rsidRPr="005E161F">
        <w:rPr>
          <w:rFonts w:eastAsia="Times New Roman" w:cs="Times New Roman"/>
          <w:b/>
          <w:iCs/>
          <w:sz w:val="28"/>
          <w:szCs w:val="28"/>
          <w:lang w:eastAsia="pl-PL"/>
        </w:rPr>
        <w:t>GOSPODARCZ</w:t>
      </w:r>
      <w:r w:rsidR="00BA26F1">
        <w:rPr>
          <w:rFonts w:eastAsia="Times New Roman" w:cs="Times New Roman"/>
          <w:b/>
          <w:iCs/>
          <w:sz w:val="28"/>
          <w:szCs w:val="28"/>
          <w:lang w:eastAsia="pl-PL"/>
        </w:rPr>
        <w:t>EJ</w:t>
      </w:r>
    </w:p>
    <w:p w14:paraId="646051F6" w14:textId="77777777" w:rsidR="009E20AF" w:rsidRPr="00746771" w:rsidRDefault="00FF0384" w:rsidP="00FF0384">
      <w:pPr>
        <w:spacing w:after="0" w:line="276" w:lineRule="auto"/>
        <w:jc w:val="center"/>
        <w:rPr>
          <w:rFonts w:eastAsia="Times New Roman" w:cs="Times New Roman"/>
          <w:b/>
          <w:iCs/>
          <w:sz w:val="24"/>
          <w:szCs w:val="24"/>
          <w:lang w:eastAsia="pl-PL"/>
        </w:rPr>
      </w:pPr>
      <w:r w:rsidRPr="00746771">
        <w:rPr>
          <w:rFonts w:eastAsia="Times New Roman" w:cs="Times New Roman"/>
          <w:b/>
          <w:iCs/>
          <w:sz w:val="24"/>
          <w:szCs w:val="24"/>
          <w:lang w:eastAsia="pl-PL"/>
        </w:rPr>
        <w:t xml:space="preserve">w ramach projektu </w:t>
      </w:r>
      <w:r w:rsidR="009E20AF" w:rsidRPr="00746771">
        <w:rPr>
          <w:rFonts w:eastAsia="Times New Roman" w:cs="Times New Roman"/>
          <w:b/>
          <w:bCs/>
          <w:sz w:val="24"/>
          <w:szCs w:val="24"/>
          <w:lang w:eastAsia="pl-PL"/>
        </w:rPr>
        <w:t>„</w:t>
      </w:r>
      <w:r w:rsidR="0049639F" w:rsidRPr="00746771">
        <w:rPr>
          <w:rFonts w:eastAsia="Times New Roman" w:cs="Times New Roman"/>
          <w:b/>
          <w:bCs/>
          <w:sz w:val="24"/>
          <w:szCs w:val="24"/>
          <w:lang w:eastAsia="pl-PL"/>
        </w:rPr>
        <w:t>Małopolska – cel podróży</w:t>
      </w:r>
      <w:r w:rsidR="009E20AF" w:rsidRPr="00746771">
        <w:rPr>
          <w:rFonts w:eastAsia="Times New Roman" w:cs="Times New Roman"/>
          <w:b/>
          <w:bCs/>
          <w:sz w:val="24"/>
          <w:szCs w:val="24"/>
          <w:lang w:eastAsia="pl-PL"/>
        </w:rPr>
        <w:t>”</w:t>
      </w:r>
      <w:r w:rsidRPr="00746771">
        <w:rPr>
          <w:rFonts w:eastAsia="Times New Roman" w:cs="Times New Roman"/>
          <w:b/>
          <w:bCs/>
          <w:sz w:val="24"/>
          <w:szCs w:val="24"/>
          <w:lang w:eastAsia="pl-PL"/>
        </w:rPr>
        <w:t>,</w:t>
      </w:r>
    </w:p>
    <w:p w14:paraId="5E3531B1" w14:textId="77777777" w:rsidR="008F69EA" w:rsidRPr="00746771" w:rsidRDefault="008F69EA" w:rsidP="00162104">
      <w:pPr>
        <w:spacing w:after="0" w:line="276" w:lineRule="auto"/>
        <w:jc w:val="center"/>
        <w:rPr>
          <w:b/>
          <w:bCs/>
          <w:sz w:val="24"/>
          <w:szCs w:val="24"/>
        </w:rPr>
      </w:pPr>
      <w:r w:rsidRPr="00746771">
        <w:rPr>
          <w:b/>
          <w:bCs/>
          <w:sz w:val="24"/>
          <w:szCs w:val="24"/>
        </w:rPr>
        <w:t xml:space="preserve">który </w:t>
      </w:r>
      <w:r w:rsidR="00713922" w:rsidRPr="00746771">
        <w:rPr>
          <w:b/>
          <w:bCs/>
          <w:sz w:val="24"/>
          <w:szCs w:val="24"/>
        </w:rPr>
        <w:t>współ</w:t>
      </w:r>
      <w:r w:rsidRPr="00746771">
        <w:rPr>
          <w:b/>
          <w:bCs/>
          <w:sz w:val="24"/>
          <w:szCs w:val="24"/>
        </w:rPr>
        <w:t xml:space="preserve">finansowany jest </w:t>
      </w:r>
      <w:r w:rsidR="006453CD" w:rsidRPr="00746771">
        <w:rPr>
          <w:b/>
          <w:bCs/>
          <w:sz w:val="24"/>
          <w:szCs w:val="24"/>
        </w:rPr>
        <w:t>ze środków Unii Europejskiej w ramach Regionalnego Programu Operacyjnego Województwa Małopolskiego na lata 2014-2020, Oś priorytetowa 3 Przedsiębiorcza Małopolska, Działanie 3.3 Umiędzynarodowienie małopolskiej gospodarki, Poddziałanie 3.3.1 Promocja Gospodarcza Małopolski typ E. promocja oferty gospodarczej regionu – przeciwdziałanie negatywnym skutkom epidemii COVID-19</w:t>
      </w:r>
    </w:p>
    <w:p w14:paraId="39C03FA6" w14:textId="77777777" w:rsidR="009E20AF" w:rsidRPr="00746771" w:rsidRDefault="009E20AF" w:rsidP="00FF0384">
      <w:pPr>
        <w:spacing w:after="0" w:line="276" w:lineRule="auto"/>
        <w:outlineLvl w:val="4"/>
        <w:rPr>
          <w:rFonts w:eastAsia="Calibri" w:cs="Times New Roman"/>
          <w:sz w:val="18"/>
          <w:szCs w:val="18"/>
        </w:rPr>
      </w:pPr>
    </w:p>
    <w:p w14:paraId="1F568FCF" w14:textId="7E17211D" w:rsidR="009E20AF" w:rsidRPr="00746771" w:rsidRDefault="009E20AF" w:rsidP="00FF0384">
      <w:pPr>
        <w:autoSpaceDE w:val="0"/>
        <w:autoSpaceDN w:val="0"/>
        <w:adjustRightInd w:val="0"/>
        <w:spacing w:after="0" w:line="276" w:lineRule="auto"/>
        <w:jc w:val="center"/>
        <w:rPr>
          <w:rFonts w:eastAsia="Calibri" w:cs="Times New Roman"/>
        </w:rPr>
      </w:pPr>
      <w:r w:rsidRPr="00746771">
        <w:rPr>
          <w:rFonts w:eastAsia="Calibri" w:cs="Times New Roman"/>
        </w:rPr>
        <w:t>zawarta</w:t>
      </w:r>
      <w:r w:rsidR="00BE5A87">
        <w:rPr>
          <w:rFonts w:eastAsia="Calibri" w:cs="Times New Roman"/>
        </w:rPr>
        <w:t xml:space="preserve"> </w:t>
      </w:r>
      <w:r w:rsidRPr="00746771">
        <w:rPr>
          <w:rFonts w:eastAsia="Calibri" w:cs="Times New Roman"/>
        </w:rPr>
        <w:t xml:space="preserve">w dniu </w:t>
      </w:r>
      <w:r w:rsidR="00425DD9">
        <w:rPr>
          <w:rFonts w:eastAsia="Calibri" w:cs="Times New Roman"/>
        </w:rPr>
        <w:t>………….</w:t>
      </w:r>
      <w:r w:rsidRPr="00746771">
        <w:rPr>
          <w:rFonts w:eastAsia="Calibri" w:cs="Times New Roman"/>
        </w:rPr>
        <w:t>r. pomiędzy:</w:t>
      </w:r>
    </w:p>
    <w:p w14:paraId="56D7BD22" w14:textId="77777777" w:rsidR="00C065E3" w:rsidRPr="00746771" w:rsidRDefault="00C065E3" w:rsidP="00C12277">
      <w:pPr>
        <w:autoSpaceDE w:val="0"/>
        <w:autoSpaceDN w:val="0"/>
        <w:adjustRightInd w:val="0"/>
        <w:spacing w:after="0" w:line="276" w:lineRule="auto"/>
        <w:rPr>
          <w:rFonts w:eastAsia="Calibri" w:cs="Times New Roman"/>
          <w:sz w:val="18"/>
          <w:szCs w:val="18"/>
        </w:rPr>
      </w:pPr>
    </w:p>
    <w:p w14:paraId="2D7F9F63" w14:textId="77777777" w:rsidR="006C5DDB" w:rsidRPr="00746771" w:rsidRDefault="009E20AF" w:rsidP="008E7746">
      <w:pPr>
        <w:autoSpaceDE w:val="0"/>
        <w:autoSpaceDN w:val="0"/>
        <w:adjustRightInd w:val="0"/>
        <w:spacing w:line="276" w:lineRule="auto"/>
        <w:rPr>
          <w:rFonts w:eastAsia="Calibri" w:cs="Times New Roman"/>
        </w:rPr>
      </w:pPr>
      <w:r w:rsidRPr="00746771">
        <w:rPr>
          <w:rFonts w:eastAsia="Calibri" w:cs="Times New Roman"/>
          <w:b/>
          <w:bCs/>
        </w:rPr>
        <w:t xml:space="preserve">Małopolską Organizacją </w:t>
      </w:r>
      <w:r w:rsidR="00911279" w:rsidRPr="00746771">
        <w:rPr>
          <w:rFonts w:eastAsia="Calibri" w:cs="Times New Roman"/>
          <w:b/>
          <w:bCs/>
        </w:rPr>
        <w:t>Turystyczną</w:t>
      </w:r>
      <w:r w:rsidR="006C5DDB" w:rsidRPr="00746771">
        <w:rPr>
          <w:rFonts w:eastAsia="Calibri" w:cs="Times New Roman"/>
        </w:rPr>
        <w:t xml:space="preserve"> siedzibą Rynek Kleparski 4/13, 31-150 Kraków, wpisaną do rejestru stowarzyszeń prowadzonego przez Sąd Rejonowy dla Krakowa – Śródmieścia w Krakowie, XI Wydział Gospodarczy Krajowego Rejestru Sadowego, pod nr KRS: 0000053654, NIP: 676-22-02-113, REGON: 356372852, reprezentowaną przez:</w:t>
      </w:r>
    </w:p>
    <w:p w14:paraId="1412713C" w14:textId="77777777" w:rsidR="00F37101" w:rsidRPr="00746771" w:rsidRDefault="00F37101" w:rsidP="00F37101">
      <w:pPr>
        <w:suppressAutoHyphens/>
        <w:jc w:val="both"/>
        <w:rPr>
          <w:rFonts w:eastAsia="Times New Roman" w:cs="Calibri"/>
          <w:lang w:eastAsia="ar-SA"/>
        </w:rPr>
      </w:pPr>
      <w:r w:rsidRPr="00746771">
        <w:rPr>
          <w:rFonts w:eastAsia="Times New Roman" w:cs="Calibri"/>
          <w:lang w:eastAsia="ar-SA"/>
        </w:rPr>
        <w:t>Grzegorza Biedronia - Prezesa Małopolskiej Organizacji Turystycznej</w:t>
      </w:r>
    </w:p>
    <w:p w14:paraId="228EBD3A" w14:textId="77777777" w:rsidR="00F37101" w:rsidRPr="00746771" w:rsidRDefault="006C5DDB" w:rsidP="00F37101">
      <w:pPr>
        <w:suppressAutoHyphens/>
        <w:jc w:val="both"/>
        <w:rPr>
          <w:rFonts w:eastAsia="Calibri" w:cs="Times New Roman"/>
        </w:rPr>
      </w:pPr>
      <w:r w:rsidRPr="00746771">
        <w:rPr>
          <w:rFonts w:eastAsia="Calibri" w:cs="Times New Roman"/>
        </w:rPr>
        <w:t>Bożen</w:t>
      </w:r>
      <w:r w:rsidR="00F37101" w:rsidRPr="00746771">
        <w:rPr>
          <w:rFonts w:eastAsia="Calibri" w:cs="Times New Roman"/>
        </w:rPr>
        <w:t>ę</w:t>
      </w:r>
      <w:r w:rsidRPr="00746771">
        <w:rPr>
          <w:rFonts w:eastAsia="Calibri" w:cs="Times New Roman"/>
        </w:rPr>
        <w:t xml:space="preserve"> Srebro - Wiceprezes Małopolskiej Organizacji Turystycznej</w:t>
      </w:r>
    </w:p>
    <w:p w14:paraId="58FE16E9" w14:textId="585E525D" w:rsidR="009E20AF" w:rsidRPr="00746771" w:rsidRDefault="009E20AF" w:rsidP="00F37101">
      <w:pPr>
        <w:suppressAutoHyphens/>
        <w:jc w:val="both"/>
        <w:rPr>
          <w:rFonts w:eastAsia="Times New Roman" w:cs="Calibri"/>
          <w:lang w:eastAsia="ar-SA"/>
        </w:rPr>
      </w:pPr>
      <w:r w:rsidRPr="00746771">
        <w:rPr>
          <w:rFonts w:eastAsia="Calibri" w:cs="Times New Roman"/>
        </w:rPr>
        <w:t xml:space="preserve">zwaną dalej </w:t>
      </w:r>
      <w:r w:rsidRPr="00746771">
        <w:rPr>
          <w:rFonts w:eastAsia="Calibri" w:cs="Times New Roman"/>
          <w:b/>
          <w:bCs/>
        </w:rPr>
        <w:t>MOT</w:t>
      </w:r>
      <w:r w:rsidR="003E798E" w:rsidRPr="00746771">
        <w:rPr>
          <w:rFonts w:eastAsia="Calibri" w:cs="Times New Roman"/>
        </w:rPr>
        <w:t>,</w:t>
      </w:r>
      <w:r w:rsidR="00BE5A87">
        <w:rPr>
          <w:rFonts w:eastAsia="Calibri" w:cs="Times New Roman"/>
        </w:rPr>
        <w:t xml:space="preserve"> </w:t>
      </w:r>
      <w:r w:rsidR="004C3B6E" w:rsidRPr="00746771">
        <w:rPr>
          <w:rFonts w:eastAsia="Calibri" w:cs="Times New Roman"/>
          <w:b/>
          <w:bCs/>
        </w:rPr>
        <w:t>Organizatorem</w:t>
      </w:r>
      <w:r w:rsidR="003E798E" w:rsidRPr="00746771">
        <w:rPr>
          <w:rFonts w:eastAsia="Calibri" w:cs="Times New Roman"/>
        </w:rPr>
        <w:t xml:space="preserve"> lub </w:t>
      </w:r>
      <w:r w:rsidR="003E798E" w:rsidRPr="00746771">
        <w:rPr>
          <w:rFonts w:eastAsia="Calibri" w:cs="Times New Roman"/>
          <w:b/>
          <w:bCs/>
        </w:rPr>
        <w:t>Beneficjentem</w:t>
      </w:r>
      <w:r w:rsidR="003E798E" w:rsidRPr="00746771">
        <w:rPr>
          <w:rFonts w:eastAsia="Calibri" w:cs="Times New Roman"/>
        </w:rPr>
        <w:t>,</w:t>
      </w:r>
    </w:p>
    <w:p w14:paraId="26C1D55E" w14:textId="77777777" w:rsidR="00FF0384" w:rsidRPr="00746771" w:rsidRDefault="00FF0384" w:rsidP="00FF0384">
      <w:pPr>
        <w:autoSpaceDE w:val="0"/>
        <w:autoSpaceDN w:val="0"/>
        <w:adjustRightInd w:val="0"/>
        <w:spacing w:after="0" w:line="276" w:lineRule="auto"/>
        <w:rPr>
          <w:rFonts w:eastAsia="Calibri" w:cs="Times New Roman"/>
        </w:rPr>
      </w:pPr>
    </w:p>
    <w:p w14:paraId="75234020" w14:textId="77777777" w:rsidR="00FF0384" w:rsidRPr="00746771" w:rsidRDefault="009E20AF" w:rsidP="00FF0384">
      <w:pPr>
        <w:autoSpaceDE w:val="0"/>
        <w:autoSpaceDN w:val="0"/>
        <w:adjustRightInd w:val="0"/>
        <w:spacing w:after="0" w:line="276" w:lineRule="auto"/>
        <w:rPr>
          <w:rFonts w:eastAsia="Calibri" w:cs="Times New Roman"/>
        </w:rPr>
      </w:pPr>
      <w:r w:rsidRPr="00746771">
        <w:rPr>
          <w:rFonts w:eastAsia="Calibri" w:cs="Times New Roman"/>
        </w:rPr>
        <w:t>a</w:t>
      </w:r>
    </w:p>
    <w:p w14:paraId="646008AE" w14:textId="77777777" w:rsidR="00FC156E" w:rsidRPr="00746771" w:rsidRDefault="00FC156E" w:rsidP="00FC156E">
      <w:pPr>
        <w:autoSpaceDE w:val="0"/>
        <w:autoSpaceDN w:val="0"/>
        <w:adjustRightInd w:val="0"/>
        <w:spacing w:after="0" w:line="276" w:lineRule="auto"/>
        <w:rPr>
          <w:rFonts w:eastAsia="Calibri" w:cs="Times New Roman"/>
        </w:rPr>
      </w:pPr>
      <w:r w:rsidRPr="00746771">
        <w:rPr>
          <w:rFonts w:eastAsia="Calibri" w:cs="Times New Roman"/>
        </w:rPr>
        <w:t>………………………………………………………………………………………………………………………………………………………………………………………………………………………………………………………………………………………………………………………………………………………………………………………………………………………………………………………………………………………</w:t>
      </w:r>
    </w:p>
    <w:p w14:paraId="5339DB31" w14:textId="77777777" w:rsidR="00FC156E" w:rsidRPr="00746771" w:rsidRDefault="00B420F4" w:rsidP="00FF0384">
      <w:pPr>
        <w:autoSpaceDE w:val="0"/>
        <w:autoSpaceDN w:val="0"/>
        <w:adjustRightInd w:val="0"/>
        <w:spacing w:after="0" w:line="276" w:lineRule="auto"/>
        <w:rPr>
          <w:rFonts w:eastAsia="Calibri" w:cs="Times New Roman"/>
        </w:rPr>
      </w:pPr>
      <w:r w:rsidRPr="00746771">
        <w:rPr>
          <w:rFonts w:eastAsia="Calibri" w:cs="Times New Roman"/>
        </w:rPr>
        <w:t xml:space="preserve">reprezentowanym przez: </w:t>
      </w:r>
    </w:p>
    <w:p w14:paraId="6D9ADACA" w14:textId="77777777" w:rsidR="009E20AF" w:rsidRPr="00746771" w:rsidRDefault="00FC156E" w:rsidP="00FF0384">
      <w:pPr>
        <w:autoSpaceDE w:val="0"/>
        <w:autoSpaceDN w:val="0"/>
        <w:adjustRightInd w:val="0"/>
        <w:spacing w:after="0" w:line="276" w:lineRule="auto"/>
        <w:rPr>
          <w:rFonts w:eastAsia="Calibri" w:cs="Times New Roman"/>
        </w:rPr>
      </w:pPr>
      <w:r w:rsidRPr="00746771">
        <w:rPr>
          <w:rFonts w:eastAsia="Calibri" w:cs="Times New Roman"/>
        </w:rPr>
        <w:t>……………………………………………………………………………………………………………………………………………………………</w:t>
      </w:r>
      <w:r w:rsidR="0033681E" w:rsidRPr="00746771">
        <w:rPr>
          <w:rFonts w:eastAsia="Calibri" w:cs="Times New Roman"/>
        </w:rPr>
        <w:t>……………………………………………………………………………………………………………………………………………………………</w:t>
      </w:r>
    </w:p>
    <w:p w14:paraId="68C8581D" w14:textId="358AAB4D" w:rsidR="009E20AF" w:rsidRPr="00746771" w:rsidRDefault="009E20AF" w:rsidP="00FF0384">
      <w:pPr>
        <w:autoSpaceDE w:val="0"/>
        <w:autoSpaceDN w:val="0"/>
        <w:adjustRightInd w:val="0"/>
        <w:spacing w:after="0" w:line="276" w:lineRule="auto"/>
        <w:rPr>
          <w:rFonts w:eastAsia="Calibri" w:cs="Times New Roman"/>
          <w:b/>
        </w:rPr>
      </w:pPr>
      <w:r w:rsidRPr="00746771">
        <w:rPr>
          <w:rFonts w:eastAsia="Calibri" w:cs="Times New Roman"/>
        </w:rPr>
        <w:t xml:space="preserve">zwanym dalej </w:t>
      </w:r>
      <w:r w:rsidRPr="00746771">
        <w:rPr>
          <w:rFonts w:eastAsia="Calibri" w:cs="Times New Roman"/>
          <w:b/>
        </w:rPr>
        <w:t xml:space="preserve">Uczestnikiem </w:t>
      </w:r>
      <w:r w:rsidR="00911279" w:rsidRPr="00746771">
        <w:rPr>
          <w:rFonts w:eastAsia="Calibri" w:cs="Times New Roman"/>
          <w:b/>
        </w:rPr>
        <w:t>projektu</w:t>
      </w:r>
      <w:r w:rsidR="00911279" w:rsidRPr="00746771">
        <w:rPr>
          <w:rFonts w:eastAsia="Calibri" w:cs="Times New Roman"/>
          <w:bCs/>
        </w:rPr>
        <w:t xml:space="preserve"> lub</w:t>
      </w:r>
      <w:r w:rsidR="00BE5A87">
        <w:rPr>
          <w:rFonts w:eastAsia="Calibri" w:cs="Times New Roman"/>
          <w:bCs/>
        </w:rPr>
        <w:t xml:space="preserve"> </w:t>
      </w:r>
      <w:r w:rsidR="000E3977" w:rsidRPr="00746771">
        <w:rPr>
          <w:rFonts w:eastAsia="Calibri" w:cs="Times New Roman"/>
          <w:b/>
        </w:rPr>
        <w:t>Uczestnikiem,</w:t>
      </w:r>
    </w:p>
    <w:p w14:paraId="68E93D8E" w14:textId="77777777" w:rsidR="009E20AF" w:rsidRPr="00746771" w:rsidRDefault="009E20AF" w:rsidP="00FF0384">
      <w:pPr>
        <w:autoSpaceDE w:val="0"/>
        <w:autoSpaceDN w:val="0"/>
        <w:adjustRightInd w:val="0"/>
        <w:spacing w:after="0" w:line="276" w:lineRule="auto"/>
        <w:jc w:val="both"/>
        <w:rPr>
          <w:rFonts w:eastAsia="ArialNarrow" w:cs="Arial Narrow"/>
          <w:lang w:eastAsia="pl-PL"/>
        </w:rPr>
      </w:pPr>
    </w:p>
    <w:p w14:paraId="56EB5570" w14:textId="77777777" w:rsidR="009E20AF" w:rsidRPr="00746771" w:rsidRDefault="009E20AF" w:rsidP="00FF0384">
      <w:pPr>
        <w:autoSpaceDE w:val="0"/>
        <w:autoSpaceDN w:val="0"/>
        <w:adjustRightInd w:val="0"/>
        <w:spacing w:after="0" w:line="276" w:lineRule="auto"/>
        <w:jc w:val="both"/>
        <w:rPr>
          <w:rFonts w:eastAsia="ArialNarrow" w:cs="Arial Narrow"/>
          <w:b/>
          <w:lang w:eastAsia="pl-PL"/>
        </w:rPr>
      </w:pPr>
      <w:r w:rsidRPr="00746771">
        <w:rPr>
          <w:rFonts w:eastAsia="ArialNarrow" w:cs="Arial Narrow"/>
          <w:b/>
          <w:lang w:eastAsia="pl-PL"/>
        </w:rPr>
        <w:t>Użyte w niniejszej umowie pojęcia oznaczają:</w:t>
      </w:r>
    </w:p>
    <w:p w14:paraId="1D399643" w14:textId="77777777" w:rsidR="009E20AF" w:rsidRPr="00746771" w:rsidRDefault="009E20AF" w:rsidP="00FF0384">
      <w:pPr>
        <w:numPr>
          <w:ilvl w:val="0"/>
          <w:numId w:val="6"/>
        </w:numPr>
        <w:autoSpaceDE w:val="0"/>
        <w:autoSpaceDN w:val="0"/>
        <w:adjustRightInd w:val="0"/>
        <w:spacing w:after="0" w:line="276" w:lineRule="auto"/>
        <w:ind w:left="357" w:hanging="357"/>
        <w:contextualSpacing/>
        <w:rPr>
          <w:rFonts w:eastAsia="Times New Roman" w:cs="Times New Roman"/>
          <w:lang w:eastAsia="pl-PL"/>
        </w:rPr>
      </w:pPr>
      <w:r w:rsidRPr="00746771">
        <w:rPr>
          <w:rFonts w:eastAsia="ArialNarrow,Bold" w:cs="Arial Narrow"/>
          <w:b/>
          <w:bCs/>
          <w:lang w:eastAsia="ar-SA"/>
        </w:rPr>
        <w:t xml:space="preserve">Biuro </w:t>
      </w:r>
      <w:r w:rsidR="00911279" w:rsidRPr="00746771">
        <w:rPr>
          <w:rFonts w:eastAsia="ArialNarrow,Bold" w:cs="Arial Narrow"/>
          <w:b/>
          <w:bCs/>
          <w:lang w:eastAsia="ar-SA"/>
        </w:rPr>
        <w:t>projektu:</w:t>
      </w:r>
      <w:r w:rsidR="00911279" w:rsidRPr="00746771">
        <w:rPr>
          <w:rFonts w:eastAsia="Times New Roman" w:cs="Times New Roman"/>
          <w:lang w:eastAsia="pl-PL"/>
        </w:rPr>
        <w:t xml:space="preserve"> Rynek</w:t>
      </w:r>
      <w:r w:rsidRPr="00746771">
        <w:rPr>
          <w:rFonts w:eastAsia="Times New Roman" w:cs="Times New Roman"/>
          <w:lang w:eastAsia="pl-PL"/>
        </w:rPr>
        <w:t xml:space="preserve"> Kleparski 4/13, 31-150 Kraków</w:t>
      </w:r>
      <w:r w:rsidR="006453CD" w:rsidRPr="00746771">
        <w:rPr>
          <w:rFonts w:eastAsia="Times New Roman" w:cs="Times New Roman"/>
          <w:lang w:eastAsia="pl-PL"/>
        </w:rPr>
        <w:t>.</w:t>
      </w:r>
    </w:p>
    <w:p w14:paraId="45464362" w14:textId="77777777" w:rsidR="009E20AF" w:rsidRPr="00746771" w:rsidRDefault="009E20AF" w:rsidP="00FF0384">
      <w:pPr>
        <w:numPr>
          <w:ilvl w:val="0"/>
          <w:numId w:val="6"/>
        </w:numPr>
        <w:autoSpaceDE w:val="0"/>
        <w:autoSpaceDN w:val="0"/>
        <w:adjustRightInd w:val="0"/>
        <w:spacing w:after="0" w:line="276" w:lineRule="auto"/>
        <w:contextualSpacing/>
        <w:rPr>
          <w:rFonts w:eastAsia="Times New Roman" w:cs="Times New Roman"/>
          <w:lang w:eastAsia="pl-PL"/>
        </w:rPr>
      </w:pPr>
      <w:r w:rsidRPr="00746771">
        <w:rPr>
          <w:rFonts w:eastAsia="ArialNarrow,Bold" w:cs="Arial Narrow"/>
          <w:b/>
          <w:bCs/>
          <w:lang w:eastAsia="ar-SA"/>
        </w:rPr>
        <w:t xml:space="preserve">Projekt: </w:t>
      </w:r>
      <w:r w:rsidRPr="00746771">
        <w:rPr>
          <w:rFonts w:eastAsia="ArialNarrow" w:cs="Arial Narrow"/>
          <w:lang w:eastAsia="ar-SA"/>
        </w:rPr>
        <w:t>„</w:t>
      </w:r>
      <w:r w:rsidR="00E23CC5" w:rsidRPr="00746771">
        <w:rPr>
          <w:rFonts w:eastAsia="ArialNarrow" w:cs="Arial Narrow"/>
          <w:lang w:eastAsia="ar-SA"/>
        </w:rPr>
        <w:t>Małopolska – cel podróży</w:t>
      </w:r>
      <w:r w:rsidRPr="00746771">
        <w:rPr>
          <w:rFonts w:eastAsia="ArialNarrow" w:cs="Arial Narrow"/>
          <w:lang w:eastAsia="ar-SA"/>
        </w:rPr>
        <w:t>”</w:t>
      </w:r>
      <w:r w:rsidR="006453CD" w:rsidRPr="00746771">
        <w:rPr>
          <w:rFonts w:eastAsia="ArialNarrow" w:cs="Arial Narrow"/>
          <w:lang w:eastAsia="ar-SA"/>
        </w:rPr>
        <w:t>.</w:t>
      </w:r>
    </w:p>
    <w:p w14:paraId="3393E589" w14:textId="77777777" w:rsidR="009E20AF" w:rsidRPr="00746771" w:rsidRDefault="009E20AF" w:rsidP="00FF0384">
      <w:pPr>
        <w:numPr>
          <w:ilvl w:val="0"/>
          <w:numId w:val="6"/>
        </w:numPr>
        <w:autoSpaceDE w:val="0"/>
        <w:autoSpaceDN w:val="0"/>
        <w:adjustRightInd w:val="0"/>
        <w:spacing w:after="0" w:line="276" w:lineRule="auto"/>
        <w:contextualSpacing/>
        <w:jc w:val="both"/>
        <w:rPr>
          <w:rFonts w:eastAsia="ArialNarrow" w:cs="Arial Narrow"/>
          <w:lang w:eastAsia="ar-SA"/>
        </w:rPr>
      </w:pPr>
      <w:r w:rsidRPr="00746771">
        <w:rPr>
          <w:rFonts w:eastAsia="ArialNarrow" w:cs="Arial Narrow"/>
          <w:b/>
          <w:lang w:eastAsia="ar-SA"/>
        </w:rPr>
        <w:t xml:space="preserve">Regulamin: </w:t>
      </w:r>
      <w:r w:rsidRPr="00746771">
        <w:rPr>
          <w:rFonts w:eastAsia="ArialNarrow" w:cs="Arial Narrow"/>
          <w:lang w:eastAsia="ar-SA"/>
        </w:rPr>
        <w:t xml:space="preserve">regulamin rekrutacji i uczestnictwa w </w:t>
      </w:r>
      <w:r w:rsidR="003A79AA" w:rsidRPr="00746771">
        <w:rPr>
          <w:rFonts w:eastAsia="ArialNarrow" w:cs="Arial Narrow"/>
          <w:lang w:eastAsia="ar-SA"/>
        </w:rPr>
        <w:t>misjach gospodarczych w ramach projektu „Małopolska – cel podróży”.</w:t>
      </w:r>
    </w:p>
    <w:p w14:paraId="4BD997EE" w14:textId="77777777" w:rsidR="009E20AF" w:rsidRPr="00746771" w:rsidRDefault="009E20AF" w:rsidP="00FF0384">
      <w:pPr>
        <w:numPr>
          <w:ilvl w:val="0"/>
          <w:numId w:val="6"/>
        </w:numPr>
        <w:autoSpaceDE w:val="0"/>
        <w:autoSpaceDN w:val="0"/>
        <w:adjustRightInd w:val="0"/>
        <w:spacing w:after="0" w:line="276" w:lineRule="auto"/>
        <w:contextualSpacing/>
        <w:jc w:val="both"/>
        <w:rPr>
          <w:rFonts w:eastAsia="ArialNarrow" w:cs="Arial Narrow"/>
          <w:lang w:eastAsia="ar-SA"/>
        </w:rPr>
      </w:pPr>
      <w:r w:rsidRPr="00746771">
        <w:rPr>
          <w:rFonts w:eastAsia="ArialNarrow,Bold" w:cs="Arial Narrow"/>
          <w:b/>
          <w:bCs/>
          <w:lang w:eastAsia="ar-SA"/>
        </w:rPr>
        <w:t xml:space="preserve">Wsparcie: </w:t>
      </w:r>
      <w:r w:rsidRPr="00746771">
        <w:rPr>
          <w:rFonts w:eastAsia="ArialNarrow" w:cs="Arial Narrow"/>
          <w:lang w:eastAsia="ar-SA"/>
        </w:rPr>
        <w:t xml:space="preserve">organizacja udziału w </w:t>
      </w:r>
      <w:r w:rsidR="00861183">
        <w:rPr>
          <w:rFonts w:eastAsia="ArialNarrow" w:cs="Arial Narrow"/>
          <w:lang w:eastAsia="ar-SA"/>
        </w:rPr>
        <w:t xml:space="preserve">wyjazdowej </w:t>
      </w:r>
      <w:r w:rsidR="00E60C16" w:rsidRPr="00746771">
        <w:rPr>
          <w:rFonts w:eastAsia="ArialNarrow" w:cs="Arial Narrow"/>
          <w:lang w:eastAsia="ar-SA"/>
        </w:rPr>
        <w:t>misji gospodarczej w Niemczech</w:t>
      </w:r>
      <w:r w:rsidR="00861183">
        <w:rPr>
          <w:rFonts w:eastAsia="ArialNarrow" w:cs="Arial Narrow"/>
          <w:lang w:eastAsia="ar-SA"/>
        </w:rPr>
        <w:t>/Wielkiej Brytanii/Austrii/Norwegii/Szwecji lub przyjazdowej misji gospodarczej z Włoch</w:t>
      </w:r>
      <w:r w:rsidR="006453CD" w:rsidRPr="00746771">
        <w:rPr>
          <w:rFonts w:eastAsia="ArialNarrow" w:cs="Arial Narrow"/>
          <w:lang w:eastAsia="ar-SA"/>
        </w:rPr>
        <w:t>.</w:t>
      </w:r>
    </w:p>
    <w:p w14:paraId="75A65329" w14:textId="77777777" w:rsidR="009E20AF" w:rsidRPr="00746771" w:rsidRDefault="009E20AF" w:rsidP="00FF0384">
      <w:pPr>
        <w:numPr>
          <w:ilvl w:val="0"/>
          <w:numId w:val="6"/>
        </w:numPr>
        <w:autoSpaceDE w:val="0"/>
        <w:autoSpaceDN w:val="0"/>
        <w:adjustRightInd w:val="0"/>
        <w:spacing w:after="0" w:line="276" w:lineRule="auto"/>
        <w:contextualSpacing/>
        <w:jc w:val="both"/>
        <w:rPr>
          <w:rFonts w:eastAsia="ArialNarrow" w:cs="Arial Narrow"/>
          <w:lang w:eastAsia="ar-SA"/>
        </w:rPr>
      </w:pPr>
      <w:r w:rsidRPr="00746771">
        <w:rPr>
          <w:rFonts w:eastAsia="ArialNarrow,Bold" w:cs="Arial Narrow"/>
          <w:b/>
          <w:bCs/>
          <w:lang w:eastAsia="ar-SA"/>
        </w:rPr>
        <w:t>Umowa:</w:t>
      </w:r>
      <w:r w:rsidRPr="00746771">
        <w:rPr>
          <w:rFonts w:eastAsia="ArialNarrow" w:cs="Arial Narrow"/>
          <w:lang w:eastAsia="ar-SA"/>
        </w:rPr>
        <w:t xml:space="preserve"> umowa uczestnictwa w </w:t>
      </w:r>
      <w:r w:rsidR="00B86632" w:rsidRPr="00746771">
        <w:rPr>
          <w:rFonts w:eastAsia="ArialNarrow" w:cs="Arial Narrow"/>
          <w:lang w:eastAsia="ar-SA"/>
        </w:rPr>
        <w:t>misji</w:t>
      </w:r>
      <w:r w:rsidRPr="00746771">
        <w:rPr>
          <w:rFonts w:eastAsia="ArialNarrow" w:cs="Arial Narrow"/>
          <w:lang w:eastAsia="ar-SA"/>
        </w:rPr>
        <w:t>.</w:t>
      </w:r>
    </w:p>
    <w:p w14:paraId="08D13399" w14:textId="77777777" w:rsidR="007D5722" w:rsidRPr="00746771" w:rsidRDefault="007D5722" w:rsidP="00FF0384">
      <w:pPr>
        <w:autoSpaceDE w:val="0"/>
        <w:autoSpaceDN w:val="0"/>
        <w:adjustRightInd w:val="0"/>
        <w:spacing w:after="0" w:line="276" w:lineRule="auto"/>
        <w:contextualSpacing/>
        <w:jc w:val="both"/>
        <w:rPr>
          <w:rFonts w:eastAsia="ArialNarrow" w:cs="Arial Narrow"/>
          <w:lang w:eastAsia="ar-SA"/>
        </w:rPr>
      </w:pPr>
    </w:p>
    <w:p w14:paraId="5CB5370B" w14:textId="77777777" w:rsidR="007A3149" w:rsidRPr="00746771" w:rsidRDefault="004C3B6E" w:rsidP="006453CD">
      <w:pPr>
        <w:autoSpaceDE w:val="0"/>
        <w:autoSpaceDN w:val="0"/>
        <w:adjustRightInd w:val="0"/>
        <w:spacing w:after="0" w:line="276" w:lineRule="auto"/>
        <w:contextualSpacing/>
        <w:jc w:val="both"/>
        <w:rPr>
          <w:rFonts w:eastAsia="ArialNarrow" w:cs="Arial Narrow"/>
          <w:lang w:eastAsia="ar-SA"/>
        </w:rPr>
      </w:pPr>
      <w:r w:rsidRPr="00746771">
        <w:rPr>
          <w:rFonts w:eastAsia="ArialNarrow" w:cs="Arial Narrow"/>
          <w:lang w:eastAsia="ar-SA"/>
        </w:rPr>
        <w:t xml:space="preserve">Niniejsza Umowa została zawarta na podstawie § 10 ust.2 w zw. z § 4 ust. 2 Rozporządzenia Ministra Infrastruktury i Rozwoju z dnia 19 marca 2015 r. w sprawie udzielania pomocy de </w:t>
      </w:r>
      <w:proofErr w:type="spellStart"/>
      <w:r w:rsidRPr="00746771">
        <w:rPr>
          <w:rFonts w:eastAsia="ArialNarrow" w:cs="Arial Narrow"/>
          <w:lang w:eastAsia="ar-SA"/>
        </w:rPr>
        <w:t>minimis</w:t>
      </w:r>
      <w:proofErr w:type="spellEnd"/>
      <w:r w:rsidRPr="00746771">
        <w:rPr>
          <w:rFonts w:eastAsia="ArialNarrow" w:cs="Arial Narrow"/>
          <w:lang w:eastAsia="ar-SA"/>
        </w:rPr>
        <w:t xml:space="preserve"> w ramach regionalnych programów operacyjnych w latach 2014-2020</w:t>
      </w:r>
      <w:r w:rsidR="00276B20" w:rsidRPr="00746771">
        <w:rPr>
          <w:rFonts w:eastAsia="ArialNarrow" w:cs="Arial Narrow"/>
          <w:lang w:eastAsia="ar-SA"/>
        </w:rPr>
        <w:t xml:space="preserve">, </w:t>
      </w:r>
      <w:r w:rsidRPr="00746771">
        <w:rPr>
          <w:rFonts w:eastAsia="ArialNarrow" w:cs="Arial Narrow"/>
          <w:lang w:eastAsia="ar-SA"/>
        </w:rPr>
        <w:t xml:space="preserve">zwane dalej Rozporządzeniem oraz Rozporządzeniem Komisji (UE) nr 1407/2013 z dnia 18 grudnia 2013 r. w sprawie stosowania art. 107 </w:t>
      </w:r>
      <w:r w:rsidRPr="00746771">
        <w:rPr>
          <w:rFonts w:eastAsia="ArialNarrow" w:cs="Arial Narrow"/>
          <w:lang w:eastAsia="ar-SA"/>
        </w:rPr>
        <w:lastRenderedPageBreak/>
        <w:t>i</w:t>
      </w:r>
      <w:r w:rsidR="006453CD" w:rsidRPr="00746771">
        <w:rPr>
          <w:rFonts w:eastAsia="ArialNarrow" w:cs="Arial Narrow"/>
          <w:lang w:eastAsia="ar-SA"/>
        </w:rPr>
        <w:t> </w:t>
      </w:r>
      <w:r w:rsidRPr="00746771">
        <w:rPr>
          <w:rFonts w:eastAsia="ArialNarrow" w:cs="Arial Narrow"/>
          <w:lang w:eastAsia="ar-SA"/>
        </w:rPr>
        <w:t xml:space="preserve">108 Traktatu o funkcjonowaniu Unii Europejskiej do pomocy de </w:t>
      </w:r>
      <w:proofErr w:type="spellStart"/>
      <w:r w:rsidRPr="00746771">
        <w:rPr>
          <w:rFonts w:eastAsia="ArialNarrow" w:cs="Arial Narrow"/>
          <w:lang w:eastAsia="ar-SA"/>
        </w:rPr>
        <w:t>minimis</w:t>
      </w:r>
      <w:proofErr w:type="spellEnd"/>
      <w:r w:rsidRPr="00746771">
        <w:rPr>
          <w:rFonts w:eastAsia="ArialNarrow" w:cs="Arial Narrow"/>
          <w:lang w:eastAsia="ar-SA"/>
        </w:rPr>
        <w:t xml:space="preserve"> (Dz. Urz. UE L 352 z 2013 r., nr 352, str.1) w związku z Regulaminem </w:t>
      </w:r>
      <w:r w:rsidR="00013E7F" w:rsidRPr="00746771">
        <w:rPr>
          <w:rFonts w:eastAsia="ArialNarrow" w:cs="Arial Narrow"/>
          <w:lang w:eastAsia="ar-SA"/>
        </w:rPr>
        <w:t xml:space="preserve">rekrutacji uczestnictwa w zagranicznych misjach gospodarczych w ramach projektu „Małopolska – cel podróży” </w:t>
      </w:r>
      <w:r w:rsidR="00713922" w:rsidRPr="00746771">
        <w:rPr>
          <w:rFonts w:eastAsia="ArialNarrow" w:cs="Arial Narrow"/>
          <w:lang w:eastAsia="ar-SA"/>
        </w:rPr>
        <w:t>współ</w:t>
      </w:r>
      <w:r w:rsidR="00013E7F" w:rsidRPr="00746771">
        <w:rPr>
          <w:rFonts w:eastAsia="ArialNarrow" w:cs="Arial Narrow"/>
          <w:lang w:eastAsia="ar-SA"/>
        </w:rPr>
        <w:t xml:space="preserve">finansowanego </w:t>
      </w:r>
      <w:r w:rsidR="006453CD" w:rsidRPr="00746771">
        <w:rPr>
          <w:rFonts w:eastAsia="ArialNarrow" w:cs="Arial Narrow"/>
          <w:lang w:eastAsia="ar-SA"/>
        </w:rPr>
        <w:t>ze środków Unii Europejskiej w ramach Regionalnego Programu Operacyjnego Województwa Małopolskiego na lata 2014-2020, Oś priorytetowa 3 Przedsiębiorcza Małopolska, Działanie 3.3 Umiędzynarodowienie małopolskiej gospodarki, Poddziałanie 3.3.1 Promocja Gospodarcza Małopolski typ E. promocja oferty gospodarczej regionu – przeciwdziałanie negatywnym skutkom epidemii COVID-19.</w:t>
      </w:r>
    </w:p>
    <w:p w14:paraId="2F0D7F42" w14:textId="77777777" w:rsidR="009E20AF" w:rsidRPr="00746771" w:rsidRDefault="009E20AF" w:rsidP="00FF0384">
      <w:pPr>
        <w:autoSpaceDE w:val="0"/>
        <w:autoSpaceDN w:val="0"/>
        <w:adjustRightInd w:val="0"/>
        <w:spacing w:after="0" w:line="276" w:lineRule="auto"/>
        <w:jc w:val="center"/>
        <w:rPr>
          <w:rFonts w:eastAsia="Calibri" w:cs="Times New Roman"/>
          <w:b/>
          <w:bCs/>
        </w:rPr>
      </w:pPr>
    </w:p>
    <w:p w14:paraId="33D7CDC9" w14:textId="77777777" w:rsidR="007E0F95" w:rsidRPr="00746771" w:rsidRDefault="007E0F95" w:rsidP="00FF0384">
      <w:pPr>
        <w:autoSpaceDE w:val="0"/>
        <w:autoSpaceDN w:val="0"/>
        <w:adjustRightInd w:val="0"/>
        <w:spacing w:after="0" w:line="276" w:lineRule="auto"/>
        <w:jc w:val="center"/>
        <w:rPr>
          <w:rFonts w:eastAsia="Calibri" w:cs="Times New Roman"/>
          <w:b/>
          <w:bCs/>
        </w:rPr>
      </w:pPr>
    </w:p>
    <w:p w14:paraId="78FE6471" w14:textId="77777777" w:rsidR="009E20AF" w:rsidRPr="00746771" w:rsidRDefault="009E20AF" w:rsidP="00FF0384">
      <w:pPr>
        <w:autoSpaceDE w:val="0"/>
        <w:autoSpaceDN w:val="0"/>
        <w:adjustRightInd w:val="0"/>
        <w:spacing w:after="0" w:line="276" w:lineRule="auto"/>
        <w:jc w:val="center"/>
        <w:rPr>
          <w:rFonts w:eastAsia="Calibri" w:cs="Times New Roman"/>
          <w:b/>
          <w:bCs/>
        </w:rPr>
      </w:pPr>
      <w:r w:rsidRPr="00746771">
        <w:rPr>
          <w:rFonts w:eastAsia="Calibri" w:cs="Times New Roman"/>
          <w:b/>
          <w:bCs/>
        </w:rPr>
        <w:t>§ 1</w:t>
      </w:r>
    </w:p>
    <w:p w14:paraId="52604DBE" w14:textId="77777777" w:rsidR="009E20AF" w:rsidRPr="00746771" w:rsidRDefault="007D7F34" w:rsidP="00FF0384">
      <w:pPr>
        <w:autoSpaceDE w:val="0"/>
        <w:autoSpaceDN w:val="0"/>
        <w:adjustRightInd w:val="0"/>
        <w:spacing w:after="0" w:line="276" w:lineRule="auto"/>
        <w:jc w:val="center"/>
        <w:rPr>
          <w:rFonts w:eastAsia="Calibri" w:cs="Times New Roman"/>
          <w:b/>
          <w:bCs/>
        </w:rPr>
      </w:pPr>
      <w:r w:rsidRPr="00746771">
        <w:rPr>
          <w:rFonts w:eastAsia="Calibri" w:cs="Times New Roman"/>
          <w:b/>
          <w:bCs/>
        </w:rPr>
        <w:t>Przedmiot Umowy</w:t>
      </w:r>
    </w:p>
    <w:p w14:paraId="53935441" w14:textId="77777777" w:rsidR="008F69EA" w:rsidRPr="00746771" w:rsidRDefault="008F69EA" w:rsidP="00FF0384">
      <w:pPr>
        <w:autoSpaceDE w:val="0"/>
        <w:autoSpaceDN w:val="0"/>
        <w:adjustRightInd w:val="0"/>
        <w:spacing w:after="0" w:line="276" w:lineRule="auto"/>
        <w:jc w:val="center"/>
        <w:rPr>
          <w:rFonts w:eastAsia="Calibri" w:cs="Times New Roman"/>
          <w:b/>
          <w:bCs/>
        </w:rPr>
      </w:pPr>
    </w:p>
    <w:p w14:paraId="56142079" w14:textId="080AB692" w:rsidR="001F1036" w:rsidRPr="00746771" w:rsidRDefault="001F1036" w:rsidP="00FF0384">
      <w:pPr>
        <w:numPr>
          <w:ilvl w:val="0"/>
          <w:numId w:val="5"/>
        </w:numPr>
        <w:autoSpaceDE w:val="0"/>
        <w:autoSpaceDN w:val="0"/>
        <w:adjustRightInd w:val="0"/>
        <w:spacing w:after="0" w:line="276" w:lineRule="auto"/>
        <w:jc w:val="both"/>
        <w:rPr>
          <w:rFonts w:eastAsia="Times New Roman" w:cs="Times New Roman"/>
          <w:lang w:eastAsia="pl-PL"/>
        </w:rPr>
      </w:pPr>
      <w:r w:rsidRPr="00746771">
        <w:rPr>
          <w:rFonts w:eastAsia="Times New Roman" w:cs="Times New Roman"/>
          <w:lang w:eastAsia="pl-PL"/>
        </w:rPr>
        <w:t xml:space="preserve">Przedmiotem umowy jest udzielenie przez </w:t>
      </w:r>
      <w:r w:rsidR="000E3977" w:rsidRPr="00746771">
        <w:rPr>
          <w:rFonts w:eastAsia="Times New Roman" w:cs="Times New Roman"/>
          <w:lang w:eastAsia="pl-PL"/>
        </w:rPr>
        <w:t xml:space="preserve">Organizatora </w:t>
      </w:r>
      <w:r w:rsidRPr="00746771">
        <w:rPr>
          <w:rFonts w:eastAsia="Times New Roman" w:cs="Times New Roman"/>
          <w:lang w:eastAsia="pl-PL"/>
        </w:rPr>
        <w:t xml:space="preserve">Uczestnikowi </w:t>
      </w:r>
      <w:r w:rsidR="00A2415B" w:rsidRPr="00746771">
        <w:rPr>
          <w:rFonts w:eastAsia="Times New Roman" w:cs="Times New Roman"/>
          <w:lang w:eastAsia="pl-PL"/>
        </w:rPr>
        <w:t>dofinansowania w postaci</w:t>
      </w:r>
      <w:r w:rsidR="00494DD9" w:rsidRPr="00746771">
        <w:rPr>
          <w:rFonts w:eastAsia="Times New Roman" w:cs="Times New Roman"/>
          <w:lang w:eastAsia="pl-PL"/>
        </w:rPr>
        <w:t xml:space="preserve"> pokrycia części kosztów (pomoc</w:t>
      </w:r>
      <w:r w:rsidRPr="00746771">
        <w:rPr>
          <w:rFonts w:eastAsia="Times New Roman" w:cs="Times New Roman"/>
          <w:lang w:eastAsia="pl-PL"/>
        </w:rPr>
        <w:t xml:space="preserve"> de </w:t>
      </w:r>
      <w:proofErr w:type="spellStart"/>
      <w:r w:rsidRPr="00746771">
        <w:rPr>
          <w:rFonts w:eastAsia="Times New Roman" w:cs="Times New Roman"/>
          <w:lang w:eastAsia="pl-PL"/>
        </w:rPr>
        <w:t>minimis</w:t>
      </w:r>
      <w:proofErr w:type="spellEnd"/>
      <w:r w:rsidR="00494DD9" w:rsidRPr="00746771">
        <w:rPr>
          <w:rFonts w:eastAsia="Times New Roman" w:cs="Times New Roman"/>
          <w:lang w:eastAsia="pl-PL"/>
        </w:rPr>
        <w:t>)</w:t>
      </w:r>
      <w:r w:rsidR="00BE5A87">
        <w:rPr>
          <w:rFonts w:eastAsia="Times New Roman" w:cs="Times New Roman"/>
          <w:lang w:eastAsia="pl-PL"/>
        </w:rPr>
        <w:t xml:space="preserve"> </w:t>
      </w:r>
      <w:r w:rsidR="00494DD9" w:rsidRPr="00746771">
        <w:rPr>
          <w:rFonts w:eastAsia="Times New Roman" w:cs="Times New Roman"/>
          <w:lang w:eastAsia="pl-PL"/>
        </w:rPr>
        <w:t>udziału</w:t>
      </w:r>
      <w:r w:rsidRPr="00746771">
        <w:rPr>
          <w:rFonts w:eastAsia="Times New Roman" w:cs="Times New Roman"/>
          <w:lang w:eastAsia="pl-PL"/>
        </w:rPr>
        <w:t xml:space="preserve"> w wyjeździe na misję gospodarczą</w:t>
      </w:r>
      <w:r w:rsidR="00BE5A87">
        <w:rPr>
          <w:rFonts w:eastAsia="Times New Roman" w:cs="Times New Roman"/>
          <w:lang w:eastAsia="pl-PL"/>
        </w:rPr>
        <w:t xml:space="preserve"> </w:t>
      </w:r>
      <w:r w:rsidR="009123C3">
        <w:rPr>
          <w:rFonts w:eastAsia="Times New Roman" w:cs="Times New Roman"/>
          <w:lang w:eastAsia="pl-PL"/>
        </w:rPr>
        <w:t>z</w:t>
      </w:r>
      <w:r w:rsidR="00BE5A87">
        <w:rPr>
          <w:rFonts w:eastAsia="Times New Roman" w:cs="Times New Roman"/>
          <w:lang w:eastAsia="pl-PL"/>
        </w:rPr>
        <w:t xml:space="preserve"> </w:t>
      </w:r>
      <w:r w:rsidR="009123C3">
        <w:rPr>
          <w:rFonts w:eastAsia="Times New Roman" w:cs="Times New Roman"/>
          <w:lang w:eastAsia="pl-PL"/>
        </w:rPr>
        <w:t>Włoch</w:t>
      </w:r>
      <w:r w:rsidRPr="00746771">
        <w:rPr>
          <w:rFonts w:eastAsia="Times New Roman" w:cs="Times New Roman"/>
          <w:lang w:eastAsia="pl-PL"/>
        </w:rPr>
        <w:t>, w terminie</w:t>
      </w:r>
      <w:r w:rsidR="009123C3">
        <w:rPr>
          <w:rFonts w:eastAsia="Times New Roman" w:cs="Times New Roman"/>
          <w:lang w:eastAsia="pl-PL"/>
        </w:rPr>
        <w:t xml:space="preserve"> 26 – 29.09.2023 r.</w:t>
      </w:r>
      <w:r w:rsidRPr="00746771">
        <w:rPr>
          <w:rFonts w:eastAsia="Times New Roman" w:cs="Times New Roman"/>
          <w:lang w:eastAsia="pl-PL"/>
        </w:rPr>
        <w:t xml:space="preserve">, zwaną dalej </w:t>
      </w:r>
      <w:r w:rsidR="004B2F45" w:rsidRPr="00746771">
        <w:rPr>
          <w:rFonts w:eastAsia="Times New Roman" w:cs="Times New Roman"/>
          <w:lang w:eastAsia="pl-PL"/>
        </w:rPr>
        <w:t>Misją/</w:t>
      </w:r>
      <w:r w:rsidRPr="00746771">
        <w:rPr>
          <w:rFonts w:eastAsia="Times New Roman" w:cs="Times New Roman"/>
          <w:lang w:eastAsia="pl-PL"/>
        </w:rPr>
        <w:t>Wyjazdem, o</w:t>
      </w:r>
      <w:r w:rsidR="005014D4" w:rsidRPr="00746771">
        <w:rPr>
          <w:rFonts w:eastAsia="Times New Roman" w:cs="Times New Roman"/>
          <w:lang w:eastAsia="pl-PL"/>
        </w:rPr>
        <w:t> </w:t>
      </w:r>
      <w:r w:rsidRPr="00746771">
        <w:rPr>
          <w:rFonts w:eastAsia="Times New Roman" w:cs="Times New Roman"/>
          <w:lang w:eastAsia="pl-PL"/>
        </w:rPr>
        <w:t xml:space="preserve">szacunkowej wartości </w:t>
      </w:r>
      <w:r w:rsidR="00425DD9">
        <w:rPr>
          <w:rFonts w:eastAsia="Times New Roman" w:cs="Times New Roman"/>
          <w:lang w:eastAsia="pl-PL"/>
        </w:rPr>
        <w:t>24 000,00</w:t>
      </w:r>
      <w:r w:rsidR="00BE5A87">
        <w:rPr>
          <w:rFonts w:eastAsia="Times New Roman" w:cs="Times New Roman"/>
          <w:lang w:eastAsia="pl-PL"/>
        </w:rPr>
        <w:t xml:space="preserve"> </w:t>
      </w:r>
      <w:r w:rsidRPr="00746771">
        <w:rPr>
          <w:rFonts w:eastAsia="Times New Roman" w:cs="Times New Roman"/>
          <w:lang w:eastAsia="pl-PL"/>
        </w:rPr>
        <w:t xml:space="preserve">PLN brutto (słownie: </w:t>
      </w:r>
      <w:r w:rsidR="00F26438">
        <w:rPr>
          <w:rFonts w:eastAsia="Times New Roman" w:cs="Times New Roman"/>
          <w:lang w:eastAsia="pl-PL"/>
        </w:rPr>
        <w:t>dwadzieścia cztery tysiące</w:t>
      </w:r>
      <w:r w:rsidR="00BE5A87">
        <w:rPr>
          <w:rFonts w:eastAsia="Times New Roman" w:cs="Times New Roman"/>
          <w:lang w:eastAsia="pl-PL"/>
        </w:rPr>
        <w:t xml:space="preserve"> </w:t>
      </w:r>
      <w:r w:rsidR="00CE31F0" w:rsidRPr="00746771">
        <w:rPr>
          <w:rFonts w:eastAsia="Times New Roman" w:cs="Times New Roman"/>
          <w:lang w:eastAsia="pl-PL"/>
        </w:rPr>
        <w:t xml:space="preserve">złotych </w:t>
      </w:r>
      <w:r w:rsidR="00D35E41">
        <w:rPr>
          <w:rFonts w:eastAsia="Times New Roman" w:cs="Times New Roman"/>
          <w:lang w:eastAsia="pl-PL"/>
        </w:rPr>
        <w:t>00/100</w:t>
      </w:r>
      <w:r w:rsidRPr="00746771">
        <w:rPr>
          <w:rFonts w:eastAsia="Times New Roman" w:cs="Times New Roman"/>
          <w:lang w:eastAsia="pl-PL"/>
        </w:rPr>
        <w:t>)</w:t>
      </w:r>
      <w:r w:rsidR="00D35E41">
        <w:rPr>
          <w:rFonts w:eastAsia="Times New Roman" w:cs="Times New Roman"/>
          <w:lang w:eastAsia="pl-PL"/>
        </w:rPr>
        <w:t xml:space="preserve"> w przypadku misji wyjazdowej lub o szacunkowej wartości 8 000,00 PLN brutto (słownie: osiem tysięcy złotych 00/100) w przypadku misji przyjazdowej</w:t>
      </w:r>
      <w:r w:rsidRPr="00746771">
        <w:rPr>
          <w:rFonts w:eastAsia="Times New Roman" w:cs="Times New Roman"/>
          <w:lang w:eastAsia="pl-PL"/>
        </w:rPr>
        <w:t>, z zastrzeżeniem § 2 ust. 2.</w:t>
      </w:r>
    </w:p>
    <w:p w14:paraId="5D2E9A25" w14:textId="77777777" w:rsidR="001F1036" w:rsidRPr="00746771" w:rsidRDefault="001F1036" w:rsidP="00FF0384">
      <w:pPr>
        <w:numPr>
          <w:ilvl w:val="0"/>
          <w:numId w:val="5"/>
        </w:numPr>
        <w:autoSpaceDE w:val="0"/>
        <w:autoSpaceDN w:val="0"/>
        <w:adjustRightInd w:val="0"/>
        <w:spacing w:after="0" w:line="276" w:lineRule="auto"/>
        <w:jc w:val="both"/>
        <w:rPr>
          <w:rFonts w:eastAsia="Times New Roman" w:cs="Times New Roman"/>
          <w:lang w:eastAsia="pl-PL"/>
        </w:rPr>
      </w:pPr>
      <w:r w:rsidRPr="00746771">
        <w:rPr>
          <w:rFonts w:eastAsia="Times New Roman" w:cs="Times New Roman"/>
          <w:lang w:eastAsia="pl-PL"/>
        </w:rPr>
        <w:t xml:space="preserve">Pomoc, o której mowa w ust. 1 ma na celu wspieranie rozwoju gospodarczego i społecznego województwa </w:t>
      </w:r>
      <w:r w:rsidR="001B1CA7" w:rsidRPr="00746771">
        <w:rPr>
          <w:rFonts w:eastAsia="Times New Roman" w:cs="Times New Roman"/>
          <w:lang w:eastAsia="pl-PL"/>
        </w:rPr>
        <w:t>małopolskiego</w:t>
      </w:r>
      <w:r w:rsidRPr="00746771">
        <w:rPr>
          <w:rFonts w:eastAsia="Times New Roman" w:cs="Times New Roman"/>
          <w:lang w:eastAsia="pl-PL"/>
        </w:rPr>
        <w:t>, w tym poprzez prezentację potencjału</w:t>
      </w:r>
      <w:r w:rsidR="001B1CA7" w:rsidRPr="00746771">
        <w:rPr>
          <w:rFonts w:eastAsia="Times New Roman" w:cs="Times New Roman"/>
          <w:lang w:eastAsia="pl-PL"/>
        </w:rPr>
        <w:t xml:space="preserve"> Małopolski</w:t>
      </w:r>
      <w:r w:rsidRPr="00746771">
        <w:rPr>
          <w:rFonts w:eastAsia="Times New Roman" w:cs="Times New Roman"/>
          <w:lang w:eastAsia="pl-PL"/>
        </w:rPr>
        <w:t xml:space="preserve"> w ramach kluczowych i perspektywicznych sektorów gospodarki regionu oraz pomoc przedsiębiorcom w</w:t>
      </w:r>
      <w:r w:rsidR="00CE7B1B" w:rsidRPr="00746771">
        <w:rPr>
          <w:rFonts w:eastAsia="Times New Roman" w:cs="Times New Roman"/>
          <w:lang w:eastAsia="pl-PL"/>
        </w:rPr>
        <w:t> </w:t>
      </w:r>
      <w:r w:rsidRPr="00746771">
        <w:rPr>
          <w:rFonts w:eastAsia="Times New Roman" w:cs="Times New Roman"/>
          <w:lang w:eastAsia="pl-PL"/>
        </w:rPr>
        <w:t>wejściu na nowe rynki zagraniczne poprzez umożliwienie przedsiębiorcom z terenu województwa</w:t>
      </w:r>
      <w:r w:rsidR="001B1CA7" w:rsidRPr="00746771">
        <w:rPr>
          <w:rFonts w:eastAsia="Times New Roman" w:cs="Times New Roman"/>
          <w:lang w:eastAsia="pl-PL"/>
        </w:rPr>
        <w:t xml:space="preserve"> małopolskiego</w:t>
      </w:r>
      <w:r w:rsidRPr="00746771">
        <w:rPr>
          <w:rFonts w:eastAsia="Times New Roman" w:cs="Times New Roman"/>
          <w:lang w:eastAsia="pl-PL"/>
        </w:rPr>
        <w:t xml:space="preserve"> nawiązania kontaktów handlowych z partnerami zagranicznymi.</w:t>
      </w:r>
    </w:p>
    <w:p w14:paraId="5FDC75A0" w14:textId="77777777" w:rsidR="00CE7B1B" w:rsidRPr="00746771" w:rsidRDefault="001F1036" w:rsidP="00DC5DA7">
      <w:pPr>
        <w:numPr>
          <w:ilvl w:val="0"/>
          <w:numId w:val="5"/>
        </w:numPr>
        <w:autoSpaceDE w:val="0"/>
        <w:autoSpaceDN w:val="0"/>
        <w:adjustRightInd w:val="0"/>
        <w:spacing w:after="0" w:line="276" w:lineRule="auto"/>
        <w:jc w:val="both"/>
        <w:rPr>
          <w:rFonts w:eastAsia="Calibri" w:cs="Times New Roman"/>
        </w:rPr>
      </w:pPr>
      <w:r w:rsidRPr="00746771">
        <w:rPr>
          <w:rFonts w:eastAsia="Times New Roman" w:cs="Times New Roman"/>
          <w:lang w:eastAsia="pl-PL"/>
        </w:rPr>
        <w:t xml:space="preserve">Wyjazd stanowiący przedmiot niniejszej umowy realizowany jest w ramach Projektu </w:t>
      </w:r>
      <w:r w:rsidR="003D58E2" w:rsidRPr="00746771">
        <w:rPr>
          <w:rFonts w:eastAsia="ArialNarrow" w:cs="Arial Narrow"/>
          <w:lang w:eastAsia="ar-SA"/>
        </w:rPr>
        <w:t xml:space="preserve">„Małopolska – cel podróży” </w:t>
      </w:r>
      <w:r w:rsidR="00713922" w:rsidRPr="00746771">
        <w:rPr>
          <w:rFonts w:eastAsia="ArialNarrow" w:cs="Arial Narrow"/>
          <w:lang w:eastAsia="ar-SA"/>
        </w:rPr>
        <w:t>współ</w:t>
      </w:r>
      <w:r w:rsidR="003D58E2" w:rsidRPr="00746771">
        <w:rPr>
          <w:rFonts w:eastAsia="ArialNarrow" w:cs="Arial Narrow"/>
          <w:lang w:eastAsia="ar-SA"/>
        </w:rPr>
        <w:t xml:space="preserve">finansowanego </w:t>
      </w:r>
      <w:r w:rsidR="00CE7B1B" w:rsidRPr="00746771">
        <w:rPr>
          <w:rFonts w:eastAsia="ArialNarrow" w:cs="Arial Narrow"/>
          <w:lang w:eastAsia="ar-SA"/>
        </w:rPr>
        <w:t>ze środków Unii Europejskiej w ramach Regionalnego Programu Operacyjnego Województwa Małopolskiego na lata 2014-2020, Oś priorytetowa 3 Przedsiębiorcza Małopolska, Działanie 3.3 Umiędzynarodowienie małopolskiej gospodarki, Poddziałanie 3.3.1 Promocja Gospodarcza Małopolski typ E. promocja oferty gospodarczej regionu – przeciwdziałanie negatywnym skutkom epidemii COVID-19.</w:t>
      </w:r>
    </w:p>
    <w:p w14:paraId="27996274" w14:textId="77777777" w:rsidR="009E20AF" w:rsidRPr="00746771" w:rsidRDefault="009E20AF" w:rsidP="00DC5DA7">
      <w:pPr>
        <w:numPr>
          <w:ilvl w:val="0"/>
          <w:numId w:val="5"/>
        </w:numPr>
        <w:autoSpaceDE w:val="0"/>
        <w:autoSpaceDN w:val="0"/>
        <w:adjustRightInd w:val="0"/>
        <w:spacing w:after="0" w:line="276" w:lineRule="auto"/>
        <w:jc w:val="both"/>
        <w:rPr>
          <w:rFonts w:eastAsia="Calibri" w:cs="Times New Roman"/>
        </w:rPr>
      </w:pPr>
      <w:r w:rsidRPr="00746771">
        <w:rPr>
          <w:rFonts w:eastAsia="Calibri" w:cs="Times New Roman"/>
        </w:rPr>
        <w:t>Uczestnik projektu otrzymuje wsparcie na zasadach i warunkach określonych w Umowie oraz Regulaminie.</w:t>
      </w:r>
    </w:p>
    <w:p w14:paraId="4262C220" w14:textId="77777777" w:rsidR="00BD2C55" w:rsidRPr="00746771" w:rsidRDefault="004C5B36" w:rsidP="00BD2C55">
      <w:pPr>
        <w:numPr>
          <w:ilvl w:val="0"/>
          <w:numId w:val="5"/>
        </w:numPr>
        <w:autoSpaceDE w:val="0"/>
        <w:autoSpaceDN w:val="0"/>
        <w:adjustRightInd w:val="0"/>
        <w:spacing w:after="0" w:line="276" w:lineRule="auto"/>
        <w:ind w:left="357" w:hanging="357"/>
        <w:jc w:val="both"/>
        <w:rPr>
          <w:rFonts w:eastAsia="Calibri" w:cs="Times New Roman"/>
        </w:rPr>
      </w:pPr>
      <w:bookmarkStart w:id="0" w:name="_Hlk112408599"/>
      <w:r w:rsidRPr="00746771">
        <w:rPr>
          <w:rFonts w:eastAsia="Calibri" w:cs="Times New Roman"/>
        </w:rPr>
        <w:t xml:space="preserve">Pomoc de </w:t>
      </w:r>
      <w:proofErr w:type="spellStart"/>
      <w:r w:rsidRPr="00746771">
        <w:rPr>
          <w:rFonts w:eastAsia="Calibri" w:cs="Times New Roman"/>
        </w:rPr>
        <w:t>minimis</w:t>
      </w:r>
      <w:proofErr w:type="spellEnd"/>
      <w:r w:rsidRPr="00746771">
        <w:rPr>
          <w:rFonts w:eastAsia="Calibri" w:cs="Times New Roman"/>
        </w:rPr>
        <w:t xml:space="preserve"> obejmuje pokrycie </w:t>
      </w:r>
      <w:r w:rsidR="00CD0402" w:rsidRPr="00746771">
        <w:rPr>
          <w:rFonts w:eastAsia="Calibri" w:cs="Times New Roman"/>
        </w:rPr>
        <w:t xml:space="preserve">100% poniższych </w:t>
      </w:r>
      <w:r w:rsidRPr="00746771">
        <w:rPr>
          <w:rFonts w:eastAsia="Calibri" w:cs="Times New Roman"/>
        </w:rPr>
        <w:t>kosztów związanych</w:t>
      </w:r>
      <w:r w:rsidR="009E20AF" w:rsidRPr="00746771">
        <w:rPr>
          <w:rFonts w:eastAsia="Calibri" w:cs="Times New Roman"/>
        </w:rPr>
        <w:t xml:space="preserve"> z</w:t>
      </w:r>
      <w:r w:rsidR="0071655B" w:rsidRPr="00746771">
        <w:rPr>
          <w:rFonts w:eastAsia="Calibri" w:cs="Times New Roman"/>
        </w:rPr>
        <w:t xml:space="preserve"> organizacją i</w:t>
      </w:r>
      <w:r w:rsidR="009E20AF" w:rsidRPr="00746771">
        <w:rPr>
          <w:rFonts w:eastAsia="Calibri" w:cs="Times New Roman"/>
        </w:rPr>
        <w:t xml:space="preserve"> uczestnictwem w </w:t>
      </w:r>
      <w:r w:rsidR="00FC2685">
        <w:rPr>
          <w:rFonts w:eastAsia="Calibri" w:cs="Times New Roman"/>
        </w:rPr>
        <w:t xml:space="preserve">wyjazdowych </w:t>
      </w:r>
      <w:r w:rsidR="00D431D4" w:rsidRPr="00746771">
        <w:rPr>
          <w:rFonts w:eastAsia="Calibri" w:cs="Times New Roman"/>
        </w:rPr>
        <w:t>misjach gospodarczych oraz warsztatach z nimi związanymi</w:t>
      </w:r>
      <w:r w:rsidR="0046309D" w:rsidRPr="00746771">
        <w:rPr>
          <w:rFonts w:eastAsia="Calibri" w:cs="Times New Roman"/>
        </w:rPr>
        <w:t xml:space="preserve"> (wydatki kwalifikowane):</w:t>
      </w:r>
      <w:bookmarkEnd w:id="0"/>
    </w:p>
    <w:p w14:paraId="61BE1220" w14:textId="77777777" w:rsidR="002005E1" w:rsidRPr="00911279" w:rsidRDefault="002005E1" w:rsidP="002005E1">
      <w:pPr>
        <w:pStyle w:val="Akapitzlist"/>
        <w:numPr>
          <w:ilvl w:val="0"/>
          <w:numId w:val="26"/>
        </w:numPr>
        <w:spacing w:after="0"/>
        <w:ind w:left="993"/>
        <w:jc w:val="both"/>
        <w:rPr>
          <w:bCs/>
          <w:lang w:eastAsia="en-US"/>
        </w:rPr>
      </w:pPr>
      <w:r w:rsidRPr="00911279">
        <w:rPr>
          <w:bCs/>
          <w:lang w:eastAsia="en-US"/>
        </w:rPr>
        <w:t>koszt przelotu/przejazdu (bilet – włączając opłaty lotniskowe itp.) na trasie Kraków-miejsce docelowe – Kraków dla 1 osoby,</w:t>
      </w:r>
    </w:p>
    <w:p w14:paraId="53CA40EC" w14:textId="77777777" w:rsidR="002005E1" w:rsidRPr="00911279" w:rsidRDefault="002005E1" w:rsidP="002005E1">
      <w:pPr>
        <w:pStyle w:val="Akapitzlist"/>
        <w:numPr>
          <w:ilvl w:val="0"/>
          <w:numId w:val="26"/>
        </w:numPr>
        <w:spacing w:after="0"/>
        <w:ind w:left="993"/>
        <w:jc w:val="both"/>
        <w:rPr>
          <w:bCs/>
          <w:lang w:eastAsia="en-US"/>
        </w:rPr>
      </w:pPr>
      <w:r w:rsidRPr="00911279">
        <w:rPr>
          <w:bCs/>
          <w:lang w:eastAsia="en-US"/>
        </w:rPr>
        <w:t>koszty zakwaterowania dla 1 osoby,</w:t>
      </w:r>
    </w:p>
    <w:p w14:paraId="11297BC6" w14:textId="77777777" w:rsidR="002005E1" w:rsidRPr="00911279" w:rsidRDefault="002005E1" w:rsidP="002005E1">
      <w:pPr>
        <w:pStyle w:val="Akapitzlist"/>
        <w:numPr>
          <w:ilvl w:val="0"/>
          <w:numId w:val="26"/>
        </w:numPr>
        <w:spacing w:after="0"/>
        <w:ind w:left="993"/>
        <w:jc w:val="both"/>
        <w:rPr>
          <w:bCs/>
          <w:lang w:eastAsia="en-US"/>
        </w:rPr>
      </w:pPr>
      <w:r w:rsidRPr="00911279">
        <w:rPr>
          <w:bCs/>
          <w:lang w:eastAsia="en-US"/>
        </w:rPr>
        <w:t>koszty organizacji warsztat</w:t>
      </w:r>
      <w:r w:rsidR="00D73789">
        <w:rPr>
          <w:bCs/>
          <w:lang w:eastAsia="en-US"/>
        </w:rPr>
        <w:t>u</w:t>
      </w:r>
      <w:r w:rsidRPr="00911279">
        <w:rPr>
          <w:bCs/>
          <w:lang w:eastAsia="en-US"/>
        </w:rPr>
        <w:t>/spotka</w:t>
      </w:r>
      <w:r w:rsidR="00D73789">
        <w:rPr>
          <w:bCs/>
          <w:lang w:eastAsia="en-US"/>
        </w:rPr>
        <w:t>nia</w:t>
      </w:r>
      <w:r w:rsidRPr="00911279">
        <w:rPr>
          <w:bCs/>
          <w:lang w:eastAsia="en-US"/>
        </w:rPr>
        <w:t xml:space="preserve"> podczas jednej misji połączonych ze spotkaniami bilateralnymi/sesjami B2B podczas</w:t>
      </w:r>
      <w:r w:rsidRPr="00911279">
        <w:rPr>
          <w:bCs/>
          <w:lang w:eastAsia="en-US"/>
        </w:rPr>
        <w:tab/>
        <w:t xml:space="preserve">trwania misji – </w:t>
      </w:r>
      <w:r w:rsidR="00911279" w:rsidRPr="00911279">
        <w:rPr>
          <w:bCs/>
          <w:lang w:eastAsia="en-US"/>
        </w:rPr>
        <w:t>przypadające proporcjonalnie</w:t>
      </w:r>
      <w:r w:rsidRPr="00911279">
        <w:rPr>
          <w:bCs/>
          <w:lang w:eastAsia="en-US"/>
        </w:rPr>
        <w:t xml:space="preserve"> na 1 Przedsiębiorcę,</w:t>
      </w:r>
    </w:p>
    <w:p w14:paraId="7F7E0CD4" w14:textId="77777777" w:rsidR="002005E1" w:rsidRPr="00911279" w:rsidRDefault="002005E1" w:rsidP="002005E1">
      <w:pPr>
        <w:pStyle w:val="Akapitzlist"/>
        <w:numPr>
          <w:ilvl w:val="0"/>
          <w:numId w:val="26"/>
        </w:numPr>
        <w:spacing w:after="0"/>
        <w:ind w:left="993"/>
        <w:jc w:val="both"/>
        <w:rPr>
          <w:bCs/>
          <w:lang w:eastAsia="en-US"/>
        </w:rPr>
      </w:pPr>
      <w:r w:rsidRPr="00911279">
        <w:rPr>
          <w:bCs/>
          <w:lang w:eastAsia="en-US"/>
        </w:rPr>
        <w:t>koszty przygotowania materiałów promocyjnych (notesy, długopisy</w:t>
      </w:r>
      <w:r w:rsidR="00D73789">
        <w:rPr>
          <w:bCs/>
          <w:lang w:eastAsia="en-US"/>
        </w:rPr>
        <w:t xml:space="preserve"> itp.</w:t>
      </w:r>
      <w:r w:rsidRPr="00911279">
        <w:rPr>
          <w:bCs/>
          <w:lang w:eastAsia="en-US"/>
        </w:rPr>
        <w:t>).</w:t>
      </w:r>
    </w:p>
    <w:p w14:paraId="21BF202C" w14:textId="77777777" w:rsidR="008336A9" w:rsidRPr="00746771" w:rsidRDefault="00D431D4" w:rsidP="008336A9">
      <w:pPr>
        <w:numPr>
          <w:ilvl w:val="0"/>
          <w:numId w:val="5"/>
        </w:numPr>
        <w:autoSpaceDE w:val="0"/>
        <w:autoSpaceDN w:val="0"/>
        <w:adjustRightInd w:val="0"/>
        <w:spacing w:after="0" w:line="276" w:lineRule="auto"/>
        <w:ind w:left="357" w:hanging="357"/>
        <w:jc w:val="both"/>
        <w:rPr>
          <w:rFonts w:eastAsia="Calibri" w:cs="Times New Roman"/>
        </w:rPr>
      </w:pPr>
      <w:r w:rsidRPr="00746771">
        <w:rPr>
          <w:rFonts w:eastAsia="Calibri" w:cs="Times New Roman"/>
        </w:rPr>
        <w:t xml:space="preserve">Uczestnik </w:t>
      </w:r>
      <w:r w:rsidR="00FC2685">
        <w:rPr>
          <w:rFonts w:eastAsia="Calibri" w:cs="Times New Roman"/>
        </w:rPr>
        <w:t xml:space="preserve">wyjazdowej </w:t>
      </w:r>
      <w:r w:rsidRPr="00746771">
        <w:rPr>
          <w:rFonts w:eastAsia="Calibri" w:cs="Times New Roman"/>
        </w:rPr>
        <w:t xml:space="preserve">misji gospodarczej pokrywa </w:t>
      </w:r>
      <w:r w:rsidR="008336A9" w:rsidRPr="00746771">
        <w:rPr>
          <w:rFonts w:eastAsia="Calibri" w:cs="Times New Roman"/>
        </w:rPr>
        <w:t>we własnym zakresie:</w:t>
      </w:r>
    </w:p>
    <w:p w14:paraId="3C41F4E7" w14:textId="77777777" w:rsidR="008336A9" w:rsidRPr="00746771" w:rsidRDefault="008336A9" w:rsidP="008336A9">
      <w:pPr>
        <w:numPr>
          <w:ilvl w:val="1"/>
          <w:numId w:val="5"/>
        </w:numPr>
        <w:autoSpaceDE w:val="0"/>
        <w:autoSpaceDN w:val="0"/>
        <w:adjustRightInd w:val="0"/>
        <w:spacing w:after="0" w:line="276" w:lineRule="auto"/>
        <w:jc w:val="both"/>
        <w:rPr>
          <w:rFonts w:eastAsia="Calibri" w:cs="Times New Roman"/>
        </w:rPr>
      </w:pPr>
      <w:r w:rsidRPr="00746771">
        <w:rPr>
          <w:rFonts w:eastAsia="Calibri" w:cs="Times New Roman"/>
        </w:rPr>
        <w:t>koszty ubezpieczenia osobowego obejmujące m.in. ubezpieczenie od następstw nieszczęśliwych wypadków i ubezpieczenie zdrowotne,</w:t>
      </w:r>
    </w:p>
    <w:p w14:paraId="495D0F3E" w14:textId="77777777" w:rsidR="008336A9" w:rsidRPr="00746771" w:rsidRDefault="008336A9" w:rsidP="008336A9">
      <w:pPr>
        <w:numPr>
          <w:ilvl w:val="1"/>
          <w:numId w:val="5"/>
        </w:numPr>
        <w:autoSpaceDE w:val="0"/>
        <w:autoSpaceDN w:val="0"/>
        <w:adjustRightInd w:val="0"/>
        <w:spacing w:after="0" w:line="276" w:lineRule="auto"/>
        <w:jc w:val="both"/>
        <w:rPr>
          <w:rFonts w:eastAsia="Calibri" w:cs="Times New Roman"/>
        </w:rPr>
      </w:pPr>
      <w:r w:rsidRPr="00746771">
        <w:rPr>
          <w:rFonts w:eastAsia="Calibri" w:cs="Times New Roman"/>
        </w:rPr>
        <w:lastRenderedPageBreak/>
        <w:t>diety pobytowe oraz koszty wyżywienia,</w:t>
      </w:r>
    </w:p>
    <w:p w14:paraId="121EA8C0" w14:textId="77777777" w:rsidR="002604C8" w:rsidRPr="00746771" w:rsidRDefault="002604C8" w:rsidP="008336A9">
      <w:pPr>
        <w:numPr>
          <w:ilvl w:val="1"/>
          <w:numId w:val="5"/>
        </w:numPr>
        <w:autoSpaceDE w:val="0"/>
        <w:autoSpaceDN w:val="0"/>
        <w:adjustRightInd w:val="0"/>
        <w:spacing w:after="0" w:line="276" w:lineRule="auto"/>
        <w:jc w:val="both"/>
        <w:rPr>
          <w:rFonts w:eastAsia="Calibri" w:cs="Times New Roman"/>
        </w:rPr>
      </w:pPr>
      <w:r w:rsidRPr="00746771">
        <w:rPr>
          <w:rFonts w:eastAsia="Calibri" w:cs="Times New Roman"/>
        </w:rPr>
        <w:t>koszty transferów lotniskowych,</w:t>
      </w:r>
    </w:p>
    <w:p w14:paraId="3D3C7E74" w14:textId="77777777" w:rsidR="008336A9" w:rsidRPr="00746771" w:rsidRDefault="008336A9" w:rsidP="008336A9">
      <w:pPr>
        <w:numPr>
          <w:ilvl w:val="1"/>
          <w:numId w:val="5"/>
        </w:numPr>
        <w:autoSpaceDE w:val="0"/>
        <w:autoSpaceDN w:val="0"/>
        <w:adjustRightInd w:val="0"/>
        <w:spacing w:after="0" w:line="276" w:lineRule="auto"/>
        <w:jc w:val="both"/>
        <w:rPr>
          <w:rFonts w:eastAsia="Calibri" w:cs="Times New Roman"/>
        </w:rPr>
      </w:pPr>
      <w:r w:rsidRPr="00746771">
        <w:rPr>
          <w:rFonts w:eastAsia="Calibri" w:cs="Times New Roman"/>
        </w:rPr>
        <w:t>koszty spóźnień Uczestnika na samolot i związane z tym koszty dodatkowego zakwaterowania, zmiany rezerwacji biletu,</w:t>
      </w:r>
    </w:p>
    <w:p w14:paraId="54CC0487" w14:textId="77777777" w:rsidR="008336A9" w:rsidRPr="00746771" w:rsidRDefault="008336A9" w:rsidP="008336A9">
      <w:pPr>
        <w:numPr>
          <w:ilvl w:val="1"/>
          <w:numId w:val="5"/>
        </w:numPr>
        <w:autoSpaceDE w:val="0"/>
        <w:autoSpaceDN w:val="0"/>
        <w:adjustRightInd w:val="0"/>
        <w:spacing w:after="0" w:line="276" w:lineRule="auto"/>
        <w:jc w:val="both"/>
        <w:rPr>
          <w:rFonts w:eastAsia="Calibri" w:cs="Times New Roman"/>
        </w:rPr>
      </w:pPr>
      <w:r w:rsidRPr="00746771">
        <w:rPr>
          <w:rFonts w:eastAsia="Calibri" w:cs="Times New Roman"/>
        </w:rPr>
        <w:t>koszty przygotowania własnych materiałów promocyjnych obejmujące m.in. koszty                                             opracowania, tłumaczenia oraz transportu materiałów itp.,</w:t>
      </w:r>
    </w:p>
    <w:p w14:paraId="31D68776" w14:textId="77777777" w:rsidR="008336A9" w:rsidRDefault="008336A9" w:rsidP="008336A9">
      <w:pPr>
        <w:numPr>
          <w:ilvl w:val="1"/>
          <w:numId w:val="5"/>
        </w:numPr>
        <w:autoSpaceDE w:val="0"/>
        <w:autoSpaceDN w:val="0"/>
        <w:adjustRightInd w:val="0"/>
        <w:spacing w:after="0" w:line="276" w:lineRule="auto"/>
        <w:jc w:val="both"/>
        <w:rPr>
          <w:rFonts w:eastAsia="Calibri" w:cs="Times New Roman"/>
        </w:rPr>
      </w:pPr>
      <w:r w:rsidRPr="00746771">
        <w:rPr>
          <w:rFonts w:eastAsia="Calibri" w:cs="Times New Roman"/>
        </w:rPr>
        <w:t>inne koszty dodatkowe związane z uczestnictwem w misji m.in. związane z wymaganymi w danym kraju misji pozwoleniami sanitarnymi, testami (np. związanymi z COVID-19).</w:t>
      </w:r>
    </w:p>
    <w:p w14:paraId="0E177A3C" w14:textId="77777777" w:rsidR="00FC2685" w:rsidRDefault="00FC2685" w:rsidP="00FC2685">
      <w:pPr>
        <w:pStyle w:val="Akapitzlist"/>
        <w:numPr>
          <w:ilvl w:val="0"/>
          <w:numId w:val="5"/>
        </w:numPr>
        <w:autoSpaceDE w:val="0"/>
        <w:autoSpaceDN w:val="0"/>
        <w:adjustRightInd w:val="0"/>
        <w:spacing w:after="0"/>
        <w:jc w:val="both"/>
        <w:rPr>
          <w:rFonts w:eastAsia="Calibri"/>
        </w:rPr>
      </w:pPr>
      <w:r w:rsidRPr="00FC2685">
        <w:rPr>
          <w:rFonts w:eastAsia="Calibri"/>
        </w:rPr>
        <w:t xml:space="preserve">Pomoc de </w:t>
      </w:r>
      <w:proofErr w:type="spellStart"/>
      <w:r w:rsidRPr="00FC2685">
        <w:rPr>
          <w:rFonts w:eastAsia="Calibri"/>
        </w:rPr>
        <w:t>minimis</w:t>
      </w:r>
      <w:proofErr w:type="spellEnd"/>
      <w:r w:rsidRPr="00FC2685">
        <w:rPr>
          <w:rFonts w:eastAsia="Calibri"/>
        </w:rPr>
        <w:t xml:space="preserve"> obejmuje pokrycie 100% poniższych kosztów związanych z organizacją i uczestnictwem w </w:t>
      </w:r>
      <w:r>
        <w:rPr>
          <w:rFonts w:eastAsia="Calibri"/>
        </w:rPr>
        <w:t>przyjazdowych</w:t>
      </w:r>
      <w:r w:rsidRPr="00FC2685">
        <w:rPr>
          <w:rFonts w:eastAsia="Calibri"/>
        </w:rPr>
        <w:t xml:space="preserve"> misjach gospodarczych oraz warsztatach z nimi związanymi (wydatki kwalifikowane):</w:t>
      </w:r>
    </w:p>
    <w:p w14:paraId="35B90466" w14:textId="77777777" w:rsidR="00FC2685" w:rsidRPr="00FC2685" w:rsidRDefault="00FC2685" w:rsidP="00FC2685">
      <w:pPr>
        <w:pStyle w:val="Akapitzlist"/>
        <w:numPr>
          <w:ilvl w:val="0"/>
          <w:numId w:val="27"/>
        </w:numPr>
        <w:autoSpaceDE w:val="0"/>
        <w:autoSpaceDN w:val="0"/>
        <w:adjustRightInd w:val="0"/>
        <w:spacing w:after="0"/>
        <w:jc w:val="both"/>
        <w:rPr>
          <w:rFonts w:eastAsia="Calibri"/>
        </w:rPr>
      </w:pPr>
      <w:r w:rsidRPr="00FC2685">
        <w:rPr>
          <w:rFonts w:eastAsia="Calibri"/>
        </w:rPr>
        <w:t>koszty organizacji warsztatu/spotkania podczas jednej misji połączonych ze spotkaniami bilateralnymi/sesjami B2B podczas trwania misji – przypadające proporcjonalnie na 1 Przedsiębiorcę,</w:t>
      </w:r>
    </w:p>
    <w:p w14:paraId="15EA842A" w14:textId="77777777" w:rsidR="00FC2685" w:rsidRDefault="00FC2685" w:rsidP="00FC2685">
      <w:pPr>
        <w:pStyle w:val="Akapitzlist"/>
        <w:numPr>
          <w:ilvl w:val="0"/>
          <w:numId w:val="27"/>
        </w:numPr>
        <w:autoSpaceDE w:val="0"/>
        <w:autoSpaceDN w:val="0"/>
        <w:adjustRightInd w:val="0"/>
        <w:spacing w:after="0"/>
        <w:jc w:val="both"/>
        <w:rPr>
          <w:rFonts w:eastAsia="Calibri"/>
        </w:rPr>
      </w:pPr>
      <w:r w:rsidRPr="00FC2685">
        <w:rPr>
          <w:rFonts w:eastAsia="Calibri"/>
        </w:rPr>
        <w:t>koszty przygotowania materiałów promocyjnych (notesy, długopisy itp.).</w:t>
      </w:r>
    </w:p>
    <w:p w14:paraId="60DD0131" w14:textId="77777777" w:rsidR="00FC2685" w:rsidRDefault="00FC2685" w:rsidP="00FC2685">
      <w:pPr>
        <w:pStyle w:val="Akapitzlist"/>
        <w:numPr>
          <w:ilvl w:val="0"/>
          <w:numId w:val="5"/>
        </w:numPr>
        <w:autoSpaceDE w:val="0"/>
        <w:autoSpaceDN w:val="0"/>
        <w:adjustRightInd w:val="0"/>
        <w:spacing w:after="0"/>
        <w:jc w:val="both"/>
        <w:rPr>
          <w:rFonts w:eastAsia="Calibri"/>
        </w:rPr>
      </w:pPr>
      <w:r w:rsidRPr="00FC2685">
        <w:rPr>
          <w:rFonts w:eastAsia="Calibri"/>
        </w:rPr>
        <w:t xml:space="preserve">Uczestnik </w:t>
      </w:r>
      <w:r>
        <w:rPr>
          <w:rFonts w:eastAsia="Calibri"/>
        </w:rPr>
        <w:t xml:space="preserve">przyjazdowej </w:t>
      </w:r>
      <w:r w:rsidRPr="00FC2685">
        <w:rPr>
          <w:rFonts w:eastAsia="Calibri"/>
        </w:rPr>
        <w:t>misji gospodarczej pokrywa we własnym zakresie:</w:t>
      </w:r>
    </w:p>
    <w:p w14:paraId="1983AF03" w14:textId="77777777" w:rsidR="00FC2685" w:rsidRPr="00FC2685" w:rsidRDefault="00FC2685" w:rsidP="00FC2685">
      <w:pPr>
        <w:pStyle w:val="Akapitzlist"/>
        <w:numPr>
          <w:ilvl w:val="0"/>
          <w:numId w:val="29"/>
        </w:numPr>
        <w:autoSpaceDE w:val="0"/>
        <w:autoSpaceDN w:val="0"/>
        <w:adjustRightInd w:val="0"/>
        <w:spacing w:after="0"/>
        <w:jc w:val="both"/>
        <w:rPr>
          <w:rFonts w:eastAsia="Calibri"/>
        </w:rPr>
      </w:pPr>
      <w:r w:rsidRPr="00FC2685">
        <w:rPr>
          <w:rFonts w:eastAsia="Calibri"/>
        </w:rPr>
        <w:t>koszty transportu na miejsce organizacji warsztatów,</w:t>
      </w:r>
    </w:p>
    <w:p w14:paraId="6BDDC361" w14:textId="77777777" w:rsidR="00FC2685" w:rsidRPr="00FC2685" w:rsidRDefault="00FC2685" w:rsidP="00FC2685">
      <w:pPr>
        <w:pStyle w:val="Akapitzlist"/>
        <w:numPr>
          <w:ilvl w:val="0"/>
          <w:numId w:val="29"/>
        </w:numPr>
        <w:autoSpaceDE w:val="0"/>
        <w:autoSpaceDN w:val="0"/>
        <w:adjustRightInd w:val="0"/>
        <w:spacing w:after="0"/>
        <w:jc w:val="both"/>
        <w:rPr>
          <w:rFonts w:eastAsia="Calibri"/>
        </w:rPr>
      </w:pPr>
      <w:r w:rsidRPr="00FC2685">
        <w:rPr>
          <w:rFonts w:eastAsia="Calibri"/>
        </w:rPr>
        <w:t>koszty delegacji pracownika na warsztaty.</w:t>
      </w:r>
    </w:p>
    <w:p w14:paraId="359D5068" w14:textId="77777777" w:rsidR="007E0F95" w:rsidRPr="00746771" w:rsidRDefault="007E0F95" w:rsidP="00FF0384">
      <w:pPr>
        <w:autoSpaceDE w:val="0"/>
        <w:autoSpaceDN w:val="0"/>
        <w:adjustRightInd w:val="0"/>
        <w:spacing w:after="0" w:line="276" w:lineRule="auto"/>
        <w:jc w:val="both"/>
        <w:rPr>
          <w:rFonts w:eastAsia="Calibri" w:cs="Times New Roman"/>
        </w:rPr>
      </w:pPr>
    </w:p>
    <w:p w14:paraId="6F227C79" w14:textId="77777777" w:rsidR="00F30DAD" w:rsidRPr="00746771" w:rsidRDefault="00F30DAD" w:rsidP="00FF0384">
      <w:pPr>
        <w:pStyle w:val="Akapitzlist"/>
        <w:ind w:left="0"/>
        <w:jc w:val="center"/>
        <w:rPr>
          <w:rFonts w:asciiTheme="minorHAnsi" w:hAnsiTheme="minorHAnsi" w:cs="Arial"/>
          <w:b/>
        </w:rPr>
      </w:pPr>
      <w:r w:rsidRPr="00746771">
        <w:rPr>
          <w:rFonts w:asciiTheme="minorHAnsi" w:hAnsiTheme="minorHAnsi" w:cs="Arial"/>
          <w:b/>
        </w:rPr>
        <w:t>§ 2</w:t>
      </w:r>
    </w:p>
    <w:p w14:paraId="190E0DDE" w14:textId="77777777" w:rsidR="00F30DAD" w:rsidRPr="00746771" w:rsidRDefault="00F30DAD" w:rsidP="00FF0384">
      <w:pPr>
        <w:pStyle w:val="Akapitzlist"/>
        <w:ind w:left="0"/>
        <w:jc w:val="center"/>
        <w:rPr>
          <w:rFonts w:asciiTheme="minorHAnsi" w:hAnsiTheme="minorHAnsi" w:cs="Arial"/>
          <w:b/>
        </w:rPr>
      </w:pPr>
      <w:r w:rsidRPr="00746771">
        <w:rPr>
          <w:rFonts w:asciiTheme="minorHAnsi" w:hAnsiTheme="minorHAnsi" w:cs="Arial"/>
          <w:b/>
        </w:rPr>
        <w:t xml:space="preserve">Pomoc de </w:t>
      </w:r>
      <w:proofErr w:type="spellStart"/>
      <w:r w:rsidRPr="00746771">
        <w:rPr>
          <w:rFonts w:asciiTheme="minorHAnsi" w:hAnsiTheme="minorHAnsi" w:cs="Arial"/>
          <w:b/>
        </w:rPr>
        <w:t>minimis</w:t>
      </w:r>
      <w:proofErr w:type="spellEnd"/>
    </w:p>
    <w:p w14:paraId="4B36C44E" w14:textId="77777777" w:rsidR="00FF0384" w:rsidRPr="00746771" w:rsidRDefault="00FF0384" w:rsidP="00FF0384">
      <w:pPr>
        <w:pStyle w:val="Akapitzlist"/>
        <w:ind w:left="0"/>
        <w:jc w:val="center"/>
        <w:rPr>
          <w:rFonts w:asciiTheme="minorHAnsi" w:hAnsiTheme="minorHAnsi" w:cs="Arial"/>
          <w:b/>
        </w:rPr>
      </w:pPr>
    </w:p>
    <w:p w14:paraId="0F15C931" w14:textId="77777777" w:rsidR="00F30DAD" w:rsidRPr="00746771" w:rsidRDefault="00F30DAD" w:rsidP="00FF0384">
      <w:pPr>
        <w:pStyle w:val="Akapitzlist"/>
        <w:numPr>
          <w:ilvl w:val="0"/>
          <w:numId w:val="14"/>
        </w:numPr>
        <w:autoSpaceDE w:val="0"/>
        <w:autoSpaceDN w:val="0"/>
        <w:adjustRightInd w:val="0"/>
        <w:spacing w:after="0"/>
        <w:jc w:val="both"/>
        <w:rPr>
          <w:rFonts w:asciiTheme="minorHAnsi" w:eastAsia="Calibri" w:hAnsiTheme="minorHAnsi"/>
        </w:rPr>
      </w:pPr>
      <w:r w:rsidRPr="00746771">
        <w:rPr>
          <w:rFonts w:asciiTheme="minorHAnsi" w:eastAsia="Calibri" w:hAnsiTheme="minorHAnsi"/>
        </w:rPr>
        <w:t xml:space="preserve">Dzień zawarcia niniejszej Umowy jest dniem udzielenia pomocy de </w:t>
      </w:r>
      <w:proofErr w:type="spellStart"/>
      <w:r w:rsidRPr="00746771">
        <w:rPr>
          <w:rFonts w:asciiTheme="minorHAnsi" w:eastAsia="Calibri" w:hAnsiTheme="minorHAnsi"/>
        </w:rPr>
        <w:t>minimis</w:t>
      </w:r>
      <w:proofErr w:type="spellEnd"/>
      <w:r w:rsidRPr="00746771">
        <w:rPr>
          <w:rFonts w:asciiTheme="minorHAnsi" w:eastAsia="Calibri" w:hAnsiTheme="minorHAnsi"/>
        </w:rPr>
        <w:t xml:space="preserve">. Na potwierdzenie wysokości udzielonej pomocy de </w:t>
      </w:r>
      <w:proofErr w:type="spellStart"/>
      <w:r w:rsidRPr="00746771">
        <w:rPr>
          <w:rFonts w:asciiTheme="minorHAnsi" w:eastAsia="Calibri" w:hAnsiTheme="minorHAnsi"/>
        </w:rPr>
        <w:t>minimis</w:t>
      </w:r>
      <w:proofErr w:type="spellEnd"/>
      <w:r w:rsidRPr="00746771">
        <w:rPr>
          <w:rFonts w:asciiTheme="minorHAnsi" w:eastAsia="Calibri" w:hAnsiTheme="minorHAnsi"/>
        </w:rPr>
        <w:t xml:space="preserve"> Uczestnik otrzymuje Zaświadczenie o pomocy de </w:t>
      </w:r>
      <w:proofErr w:type="spellStart"/>
      <w:r w:rsidRPr="00746771">
        <w:rPr>
          <w:rFonts w:asciiTheme="minorHAnsi" w:eastAsia="Calibri" w:hAnsiTheme="minorHAnsi"/>
        </w:rPr>
        <w:t>minimis</w:t>
      </w:r>
      <w:proofErr w:type="spellEnd"/>
      <w:r w:rsidRPr="00746771">
        <w:rPr>
          <w:rFonts w:asciiTheme="minorHAnsi" w:eastAsia="Calibri" w:hAnsiTheme="minorHAnsi"/>
        </w:rPr>
        <w:t xml:space="preserve"> stanowiące Załącznik nr 5 do Regulaminu.</w:t>
      </w:r>
    </w:p>
    <w:p w14:paraId="51D42302" w14:textId="1E0AA3AE" w:rsidR="00F30DAD" w:rsidRPr="00746771" w:rsidRDefault="00F30DAD" w:rsidP="00FF0384">
      <w:pPr>
        <w:pStyle w:val="Akapitzlist"/>
        <w:numPr>
          <w:ilvl w:val="0"/>
          <w:numId w:val="14"/>
        </w:numPr>
        <w:autoSpaceDE w:val="0"/>
        <w:autoSpaceDN w:val="0"/>
        <w:adjustRightInd w:val="0"/>
        <w:spacing w:after="0"/>
        <w:jc w:val="both"/>
        <w:rPr>
          <w:rFonts w:asciiTheme="minorHAnsi" w:eastAsia="Calibri" w:hAnsiTheme="minorHAnsi"/>
        </w:rPr>
      </w:pPr>
      <w:r w:rsidRPr="00746771">
        <w:rPr>
          <w:rFonts w:asciiTheme="minorHAnsi" w:eastAsia="Calibri" w:hAnsiTheme="minorHAnsi"/>
        </w:rPr>
        <w:t xml:space="preserve">Wartość </w:t>
      </w:r>
      <w:r w:rsidR="00E6447D" w:rsidRPr="00746771">
        <w:rPr>
          <w:rFonts w:asciiTheme="minorHAnsi" w:eastAsia="Calibri" w:hAnsiTheme="minorHAnsi"/>
        </w:rPr>
        <w:t xml:space="preserve">udzielonej pomocy, o której mowa w ust. 1, </w:t>
      </w:r>
      <w:r w:rsidRPr="00746771">
        <w:rPr>
          <w:rFonts w:asciiTheme="minorHAnsi" w:eastAsia="Calibri" w:hAnsiTheme="minorHAnsi"/>
        </w:rPr>
        <w:t xml:space="preserve">może ulec zmianie po ostatecznym rozliczeniu kosztów uczestnictwa w </w:t>
      </w:r>
      <w:r w:rsidR="00680C70" w:rsidRPr="00746771">
        <w:rPr>
          <w:rFonts w:asciiTheme="minorHAnsi" w:eastAsia="Calibri" w:hAnsiTheme="minorHAnsi"/>
        </w:rPr>
        <w:t>misji</w:t>
      </w:r>
      <w:r w:rsidR="00E6447D" w:rsidRPr="00746771">
        <w:rPr>
          <w:rFonts w:asciiTheme="minorHAnsi" w:eastAsia="Calibri" w:hAnsiTheme="minorHAnsi"/>
        </w:rPr>
        <w:t xml:space="preserve">, o których mowa w </w:t>
      </w:r>
      <w:r w:rsidR="00E6447D" w:rsidRPr="00746771">
        <w:rPr>
          <w:rFonts w:asciiTheme="minorHAnsi" w:hAnsiTheme="minorHAnsi" w:cs="Arial"/>
        </w:rPr>
        <w:t xml:space="preserve">§ 1 ust. </w:t>
      </w:r>
      <w:r w:rsidR="00E6447D" w:rsidRPr="004D18D0">
        <w:rPr>
          <w:rFonts w:asciiTheme="minorHAnsi" w:hAnsiTheme="minorHAnsi" w:cs="Arial"/>
        </w:rPr>
        <w:t xml:space="preserve">5 </w:t>
      </w:r>
      <w:r w:rsidR="007B6AA0" w:rsidRPr="004D18D0">
        <w:rPr>
          <w:rFonts w:asciiTheme="minorHAnsi" w:hAnsiTheme="minorHAnsi" w:cs="Arial"/>
        </w:rPr>
        <w:t>i 7</w:t>
      </w:r>
      <w:r w:rsidR="00BE5A87">
        <w:rPr>
          <w:rFonts w:asciiTheme="minorHAnsi" w:hAnsiTheme="minorHAnsi" w:cs="Arial"/>
        </w:rPr>
        <w:t xml:space="preserve"> </w:t>
      </w:r>
      <w:r w:rsidR="00E6447D" w:rsidRPr="00746771">
        <w:rPr>
          <w:rFonts w:asciiTheme="minorHAnsi" w:hAnsiTheme="minorHAnsi" w:cs="Arial"/>
        </w:rPr>
        <w:t>umowy.</w:t>
      </w:r>
      <w:r w:rsidRPr="00746771">
        <w:rPr>
          <w:rFonts w:asciiTheme="minorHAnsi" w:eastAsia="Calibri" w:hAnsiTheme="minorHAnsi"/>
        </w:rPr>
        <w:t xml:space="preserve"> W takim przypadku </w:t>
      </w:r>
      <w:r w:rsidR="00294EB6" w:rsidRPr="00746771">
        <w:rPr>
          <w:rFonts w:asciiTheme="minorHAnsi" w:eastAsia="Calibri" w:hAnsiTheme="minorHAnsi"/>
        </w:rPr>
        <w:t>MOT</w:t>
      </w:r>
      <w:r w:rsidRPr="00746771">
        <w:rPr>
          <w:rFonts w:asciiTheme="minorHAnsi" w:eastAsia="Calibri" w:hAnsiTheme="minorHAnsi"/>
        </w:rPr>
        <w:t xml:space="preserve"> jest zobowiązan</w:t>
      </w:r>
      <w:r w:rsidR="00294EB6" w:rsidRPr="00746771">
        <w:rPr>
          <w:rFonts w:asciiTheme="minorHAnsi" w:eastAsia="Calibri" w:hAnsiTheme="minorHAnsi"/>
        </w:rPr>
        <w:t>y</w:t>
      </w:r>
      <w:r w:rsidRPr="00746771">
        <w:rPr>
          <w:rFonts w:asciiTheme="minorHAnsi" w:eastAsia="Calibri" w:hAnsiTheme="minorHAnsi"/>
        </w:rPr>
        <w:t xml:space="preserve"> do anulowania uprzednio wystawionego zaświadczenia i wydania zaświadczenia zawierającego skorygowane koszty udzielonej pomocy de </w:t>
      </w:r>
      <w:proofErr w:type="spellStart"/>
      <w:r w:rsidRPr="00746771">
        <w:rPr>
          <w:rFonts w:asciiTheme="minorHAnsi" w:eastAsia="Calibri" w:hAnsiTheme="minorHAnsi"/>
        </w:rPr>
        <w:t>minimis</w:t>
      </w:r>
      <w:proofErr w:type="spellEnd"/>
      <w:r w:rsidRPr="00746771">
        <w:rPr>
          <w:rFonts w:asciiTheme="minorHAnsi" w:eastAsia="Calibri" w:hAnsiTheme="minorHAnsi"/>
        </w:rPr>
        <w:t>.</w:t>
      </w:r>
    </w:p>
    <w:p w14:paraId="524FE522" w14:textId="62FC69BB" w:rsidR="0071655B" w:rsidRPr="00746771" w:rsidRDefault="00F30DAD" w:rsidP="008336A9">
      <w:pPr>
        <w:pStyle w:val="Akapitzlist"/>
        <w:numPr>
          <w:ilvl w:val="0"/>
          <w:numId w:val="14"/>
        </w:numPr>
        <w:autoSpaceDE w:val="0"/>
        <w:autoSpaceDN w:val="0"/>
        <w:adjustRightInd w:val="0"/>
        <w:spacing w:after="0"/>
        <w:jc w:val="both"/>
        <w:rPr>
          <w:rFonts w:asciiTheme="minorHAnsi" w:eastAsia="Calibri" w:hAnsiTheme="minorHAnsi"/>
        </w:rPr>
      </w:pPr>
      <w:r w:rsidRPr="00746771">
        <w:rPr>
          <w:rFonts w:asciiTheme="minorHAnsi" w:eastAsia="Calibri" w:hAnsiTheme="minorHAnsi"/>
        </w:rPr>
        <w:t xml:space="preserve">Koszty pokrywane przez </w:t>
      </w:r>
      <w:r w:rsidR="0071655B" w:rsidRPr="00746771">
        <w:rPr>
          <w:rFonts w:asciiTheme="minorHAnsi" w:eastAsia="Calibri" w:hAnsiTheme="minorHAnsi"/>
        </w:rPr>
        <w:t>MOT</w:t>
      </w:r>
      <w:r w:rsidR="008336A9" w:rsidRPr="00746771">
        <w:rPr>
          <w:rFonts w:asciiTheme="minorHAnsi" w:eastAsia="Calibri" w:hAnsiTheme="minorHAnsi"/>
        </w:rPr>
        <w:t xml:space="preserve"> określone w § 1 ust. </w:t>
      </w:r>
      <w:r w:rsidR="008336A9" w:rsidRPr="004D18D0">
        <w:rPr>
          <w:rFonts w:asciiTheme="minorHAnsi" w:eastAsia="Calibri" w:hAnsiTheme="minorHAnsi"/>
        </w:rPr>
        <w:t xml:space="preserve">5 </w:t>
      </w:r>
      <w:r w:rsidR="007B6AA0" w:rsidRPr="004D18D0">
        <w:rPr>
          <w:rFonts w:asciiTheme="minorHAnsi" w:eastAsia="Calibri" w:hAnsiTheme="minorHAnsi"/>
        </w:rPr>
        <w:t>i 7</w:t>
      </w:r>
      <w:r w:rsidR="00BE5A87">
        <w:rPr>
          <w:rFonts w:asciiTheme="minorHAnsi" w:eastAsia="Calibri" w:hAnsiTheme="minorHAnsi"/>
        </w:rPr>
        <w:t xml:space="preserve"> </w:t>
      </w:r>
      <w:r w:rsidR="008336A9" w:rsidRPr="00746771">
        <w:rPr>
          <w:rFonts w:asciiTheme="minorHAnsi" w:eastAsia="Calibri" w:hAnsiTheme="minorHAnsi"/>
        </w:rPr>
        <w:t xml:space="preserve">umowy </w:t>
      </w:r>
      <w:r w:rsidR="00E6447D" w:rsidRPr="00746771">
        <w:rPr>
          <w:rFonts w:asciiTheme="minorHAnsi" w:eastAsia="Calibri" w:hAnsiTheme="minorHAnsi"/>
        </w:rPr>
        <w:t xml:space="preserve"> i stanowiące pomoc de </w:t>
      </w:r>
      <w:proofErr w:type="spellStart"/>
      <w:r w:rsidR="00E6447D" w:rsidRPr="00746771">
        <w:rPr>
          <w:rFonts w:asciiTheme="minorHAnsi" w:eastAsia="Calibri" w:hAnsiTheme="minorHAnsi"/>
        </w:rPr>
        <w:t>minimis</w:t>
      </w:r>
      <w:proofErr w:type="spellEnd"/>
      <w:r w:rsidR="00BE5A87">
        <w:rPr>
          <w:rFonts w:asciiTheme="minorHAnsi" w:eastAsia="Calibri" w:hAnsiTheme="minorHAnsi"/>
        </w:rPr>
        <w:t xml:space="preserve"> </w:t>
      </w:r>
      <w:r w:rsidRPr="00746771">
        <w:rPr>
          <w:rFonts w:asciiTheme="minorHAnsi" w:eastAsia="Calibri" w:hAnsiTheme="minorHAnsi"/>
        </w:rPr>
        <w:t>stanowią koszty kwalifikowalne Projektu „</w:t>
      </w:r>
      <w:r w:rsidR="0071655B" w:rsidRPr="00746771">
        <w:rPr>
          <w:rFonts w:asciiTheme="minorHAnsi" w:eastAsia="Calibri" w:hAnsiTheme="minorHAnsi"/>
          <w:lang w:eastAsia="en-US"/>
        </w:rPr>
        <w:t>Małopolska – cel podróży”</w:t>
      </w:r>
      <w:r w:rsidR="00BE5A87">
        <w:rPr>
          <w:rFonts w:asciiTheme="minorHAnsi" w:eastAsia="Calibri" w:hAnsiTheme="minorHAnsi"/>
          <w:lang w:eastAsia="en-US"/>
        </w:rPr>
        <w:t xml:space="preserve"> </w:t>
      </w:r>
      <w:r w:rsidRPr="00746771">
        <w:rPr>
          <w:rFonts w:asciiTheme="minorHAnsi" w:eastAsia="Calibri" w:hAnsiTheme="minorHAnsi"/>
        </w:rPr>
        <w:t>realizowanego</w:t>
      </w:r>
      <w:r w:rsidR="00BE5A87">
        <w:rPr>
          <w:rFonts w:asciiTheme="minorHAnsi" w:eastAsia="Calibri" w:hAnsiTheme="minorHAnsi"/>
        </w:rPr>
        <w:t xml:space="preserve"> </w:t>
      </w:r>
      <w:r w:rsidRPr="00746771">
        <w:rPr>
          <w:rFonts w:asciiTheme="minorHAnsi" w:eastAsia="Calibri" w:hAnsiTheme="minorHAnsi"/>
        </w:rPr>
        <w:t xml:space="preserve">w ramach </w:t>
      </w:r>
      <w:r w:rsidR="0071655B" w:rsidRPr="00746771">
        <w:rPr>
          <w:rFonts w:asciiTheme="minorHAnsi" w:eastAsia="Calibri" w:hAnsiTheme="minorHAnsi"/>
        </w:rPr>
        <w:t xml:space="preserve">Regionalnego Programu Operacyjnego Województwa Małopolskiego </w:t>
      </w:r>
      <w:r w:rsidR="00CE7B1B" w:rsidRPr="00746771">
        <w:rPr>
          <w:rFonts w:asciiTheme="minorHAnsi" w:eastAsia="Calibri" w:hAnsiTheme="minorHAnsi"/>
        </w:rPr>
        <w:t xml:space="preserve">na lata </w:t>
      </w:r>
      <w:r w:rsidR="0071655B" w:rsidRPr="00746771">
        <w:rPr>
          <w:rFonts w:asciiTheme="minorHAnsi" w:eastAsia="Calibri" w:hAnsiTheme="minorHAnsi"/>
        </w:rPr>
        <w:t>2014-2020, Oś priorytetowa 3 Przedsiębiorcza Małopolska, Działanie 3.3 Umiędzynarodowienie małopolskiej gospodarki, Poddziałanie 3.3.1 Promocja Gospodarcza Małopolski</w:t>
      </w:r>
      <w:bookmarkStart w:id="1" w:name="_Hlk83286235"/>
      <w:r w:rsidR="00BE5A87">
        <w:rPr>
          <w:rFonts w:asciiTheme="minorHAnsi" w:eastAsia="Calibri" w:hAnsiTheme="minorHAnsi"/>
        </w:rPr>
        <w:t xml:space="preserve"> </w:t>
      </w:r>
      <w:r w:rsidR="00CE7B1B" w:rsidRPr="00746771">
        <w:rPr>
          <w:rFonts w:asciiTheme="minorHAnsi" w:eastAsia="Calibri" w:hAnsiTheme="minorHAnsi"/>
        </w:rPr>
        <w:t>typ E. promocja oferty gospodarczej regionu – przeciwdziałanie negatywnym skutkom epidemii COVID-19</w:t>
      </w:r>
      <w:bookmarkEnd w:id="1"/>
      <w:r w:rsidR="00CE7B1B" w:rsidRPr="00746771">
        <w:rPr>
          <w:rFonts w:asciiTheme="minorHAnsi" w:eastAsia="Calibri" w:hAnsiTheme="minorHAnsi"/>
        </w:rPr>
        <w:t>.</w:t>
      </w:r>
    </w:p>
    <w:p w14:paraId="5E162849" w14:textId="77777777" w:rsidR="00F30DAD" w:rsidRPr="00746771" w:rsidRDefault="00F30DAD" w:rsidP="00FF0384">
      <w:pPr>
        <w:numPr>
          <w:ilvl w:val="0"/>
          <w:numId w:val="14"/>
        </w:numPr>
        <w:autoSpaceDE w:val="0"/>
        <w:autoSpaceDN w:val="0"/>
        <w:adjustRightInd w:val="0"/>
        <w:spacing w:after="0" w:line="276" w:lineRule="auto"/>
        <w:ind w:left="357" w:hanging="357"/>
        <w:jc w:val="both"/>
        <w:rPr>
          <w:rFonts w:eastAsia="Calibri" w:cs="Times New Roman"/>
        </w:rPr>
      </w:pPr>
      <w:r w:rsidRPr="00746771">
        <w:rPr>
          <w:rFonts w:eastAsia="Calibri" w:cs="Times New Roman"/>
        </w:rPr>
        <w:t xml:space="preserve">Wydatki mogą zostać uznane za kwalifikowalne jeśli łącznie spełniają </w:t>
      </w:r>
      <w:r w:rsidRPr="00746771">
        <w:rPr>
          <w:rFonts w:eastAsia="Calibri" w:cs="Times New Roman"/>
        </w:rPr>
        <w:br/>
        <w:t>następujące warunki:</w:t>
      </w:r>
    </w:p>
    <w:p w14:paraId="131457AE" w14:textId="0D6EAD79"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 xml:space="preserve">stanowią koszty wskazane w </w:t>
      </w:r>
      <w:r w:rsidR="008336A9" w:rsidRPr="00746771">
        <w:rPr>
          <w:rFonts w:eastAsia="Calibri"/>
        </w:rPr>
        <w:t>§ 1 ust. 5</w:t>
      </w:r>
      <w:r w:rsidR="00BE5A87">
        <w:rPr>
          <w:rFonts w:eastAsia="Calibri"/>
        </w:rPr>
        <w:t xml:space="preserve"> </w:t>
      </w:r>
      <w:r w:rsidR="007B6AA0" w:rsidRPr="004D18D0">
        <w:rPr>
          <w:rFonts w:eastAsia="Calibri"/>
        </w:rPr>
        <w:t>i 7</w:t>
      </w:r>
      <w:r w:rsidR="008336A9" w:rsidRPr="00746771">
        <w:rPr>
          <w:rFonts w:eastAsia="Calibri"/>
        </w:rPr>
        <w:t xml:space="preserve"> umowy </w:t>
      </w:r>
      <w:r w:rsidRPr="00746771">
        <w:rPr>
          <w:rFonts w:eastAsia="Calibri" w:cs="Times New Roman"/>
        </w:rPr>
        <w:t>,</w:t>
      </w:r>
    </w:p>
    <w:p w14:paraId="0E747BEA" w14:textId="77777777"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 xml:space="preserve">są niezbędne do prawidłowej realizacji </w:t>
      </w:r>
      <w:r w:rsidR="0071655B" w:rsidRPr="00746771">
        <w:rPr>
          <w:rFonts w:eastAsia="Calibri" w:cs="Times New Roman"/>
        </w:rPr>
        <w:t>misji</w:t>
      </w:r>
      <w:r w:rsidRPr="00746771">
        <w:rPr>
          <w:rFonts w:eastAsia="Calibri" w:cs="Times New Roman"/>
        </w:rPr>
        <w:t>,</w:t>
      </w:r>
    </w:p>
    <w:p w14:paraId="25C28159" w14:textId="77777777"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 xml:space="preserve">zostały faktycznie poniesione w okresie realizacji </w:t>
      </w:r>
      <w:r w:rsidR="0071655B" w:rsidRPr="00746771">
        <w:rPr>
          <w:rFonts w:eastAsia="Calibri" w:cs="Times New Roman"/>
        </w:rPr>
        <w:t>misji</w:t>
      </w:r>
      <w:r w:rsidRPr="00746771">
        <w:rPr>
          <w:rFonts w:eastAsia="Calibri" w:cs="Times New Roman"/>
        </w:rPr>
        <w:t xml:space="preserve">, </w:t>
      </w:r>
    </w:p>
    <w:p w14:paraId="31E8F5CB" w14:textId="6A01B912"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zostały zweryfikowane i zatwierdzone przez</w:t>
      </w:r>
      <w:r w:rsidR="00BE5A87">
        <w:rPr>
          <w:rFonts w:eastAsia="Calibri" w:cs="Times New Roman"/>
        </w:rPr>
        <w:t xml:space="preserve"> </w:t>
      </w:r>
      <w:r w:rsidR="00D97636" w:rsidRPr="00746771">
        <w:rPr>
          <w:rFonts w:eastAsia="Calibri" w:cs="Times New Roman"/>
        </w:rPr>
        <w:t>MOT,</w:t>
      </w:r>
    </w:p>
    <w:p w14:paraId="512A4B01" w14:textId="77777777"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zostały należycie udokumentowane,</w:t>
      </w:r>
    </w:p>
    <w:p w14:paraId="5E8C5288" w14:textId="77777777"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 xml:space="preserve">są zgodne z obowiązującymi przepisami prawa międzynarodowego, prawa unijnego, prawa krajowego, </w:t>
      </w:r>
      <w:r w:rsidR="00CE31F0" w:rsidRPr="00746771">
        <w:rPr>
          <w:rFonts w:eastAsia="Calibri"/>
        </w:rPr>
        <w:t xml:space="preserve">Regionalnym Programem Operacyjnym Województwa Małopolskiego </w:t>
      </w:r>
      <w:r w:rsidR="00CE7B1B" w:rsidRPr="00746771">
        <w:rPr>
          <w:rFonts w:eastAsia="Calibri"/>
        </w:rPr>
        <w:t xml:space="preserve">na lata </w:t>
      </w:r>
      <w:r w:rsidR="00CE31F0" w:rsidRPr="00746771">
        <w:rPr>
          <w:rFonts w:eastAsia="Calibri"/>
        </w:rPr>
        <w:t>2014-</w:t>
      </w:r>
      <w:r w:rsidR="00CE31F0" w:rsidRPr="00746771">
        <w:rPr>
          <w:rFonts w:eastAsia="Calibri"/>
        </w:rPr>
        <w:lastRenderedPageBreak/>
        <w:t>2020, Oś priorytetowa 3 Przedsiębiorcza Małopolska, Działanie 3.3 Umiędzynarodowienie małopolskiej gospodarki, Poddziałanie 3.3.1 Promocja Gospodarcza Małopolski</w:t>
      </w:r>
      <w:r w:rsidR="00CE7B1B" w:rsidRPr="00746771">
        <w:rPr>
          <w:rFonts w:eastAsia="Calibri"/>
        </w:rPr>
        <w:t xml:space="preserve"> typ E. promocja oferty gospodarczej regionu – przeciwdziałanie negatywnym skutkom epidemii COVID-19</w:t>
      </w:r>
      <w:r w:rsidR="00CE31F0" w:rsidRPr="00746771">
        <w:rPr>
          <w:rFonts w:eastAsia="Calibri"/>
        </w:rPr>
        <w:t>,</w:t>
      </w:r>
    </w:p>
    <w:p w14:paraId="48471E32" w14:textId="77777777"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zostały uwzględnione w zakresie rzeczowym projektu zawartym we wniosku o</w:t>
      </w:r>
      <w:r w:rsidR="00D97636" w:rsidRPr="00746771">
        <w:rPr>
          <w:rFonts w:eastAsia="Calibri" w:cs="Times New Roman"/>
        </w:rPr>
        <w:t> </w:t>
      </w:r>
      <w:r w:rsidRPr="00746771">
        <w:rPr>
          <w:rFonts w:eastAsia="Calibri" w:cs="Times New Roman"/>
        </w:rPr>
        <w:t xml:space="preserve">dofinansowanie, </w:t>
      </w:r>
    </w:p>
    <w:p w14:paraId="6B5E487E" w14:textId="77777777"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 xml:space="preserve">zostały poniesione zgodnie z postanowieniami umowy o dofinansowanie, </w:t>
      </w:r>
    </w:p>
    <w:p w14:paraId="1B0FEBEF" w14:textId="77777777"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są niezbędne do realizacji celów projektu i zostały poniesione w związku z realizacją projektu,</w:t>
      </w:r>
    </w:p>
    <w:p w14:paraId="4CDAE180" w14:textId="5F25D7A1"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zostały dokonane w sposób przejrzysty, racjonalny i efektywny z</w:t>
      </w:r>
      <w:r w:rsidR="00BE5A87">
        <w:rPr>
          <w:rFonts w:eastAsia="Calibri" w:cs="Times New Roman"/>
        </w:rPr>
        <w:t xml:space="preserve"> </w:t>
      </w:r>
      <w:r w:rsidRPr="00746771">
        <w:rPr>
          <w:rFonts w:eastAsia="Calibri" w:cs="Times New Roman"/>
        </w:rPr>
        <w:t xml:space="preserve">zachowaniem zasad uzyskiwania najlepszych efektów z danych nakładów, </w:t>
      </w:r>
    </w:p>
    <w:p w14:paraId="0409D5C1" w14:textId="77777777"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zostały należycie udokumentowane zgodnie z wymogami określonym</w:t>
      </w:r>
      <w:r w:rsidR="00D97636" w:rsidRPr="00746771">
        <w:rPr>
          <w:rFonts w:eastAsia="Calibri" w:cs="Times New Roman"/>
        </w:rPr>
        <w:t>i</w:t>
      </w:r>
      <w:r w:rsidRPr="00746771">
        <w:rPr>
          <w:rFonts w:eastAsia="Calibri" w:cs="Times New Roman"/>
        </w:rPr>
        <w:t xml:space="preserve"> w Wytycznych w</w:t>
      </w:r>
      <w:r w:rsidR="00D97636" w:rsidRPr="00746771">
        <w:rPr>
          <w:rFonts w:eastAsia="Calibri" w:cs="Times New Roman"/>
        </w:rPr>
        <w:t> </w:t>
      </w:r>
      <w:r w:rsidRPr="00746771">
        <w:rPr>
          <w:rFonts w:eastAsia="Calibri" w:cs="Times New Roman"/>
        </w:rPr>
        <w:t>zakresie kwalifikowalności wydatków w ramach Europejskiego Funduszu Rozwoju Regionalnego, Europejskiego Funduszu Społecznego oraz Funduszu Spójności na lata 2014-2020,</w:t>
      </w:r>
    </w:p>
    <w:p w14:paraId="0859EFF5" w14:textId="77777777"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zostały wykazane we wniosku o płatność zgodnie z Wytycznymi w zakresie warunków gromadzenia i przekazywania danych w postaci elektronicznej na lata 2014-2020,</w:t>
      </w:r>
    </w:p>
    <w:p w14:paraId="7D574F3C" w14:textId="77777777" w:rsidR="00F30DAD" w:rsidRPr="00746771" w:rsidRDefault="00F30DAD" w:rsidP="00FF0384">
      <w:pPr>
        <w:numPr>
          <w:ilvl w:val="0"/>
          <w:numId w:val="16"/>
        </w:numPr>
        <w:autoSpaceDE w:val="0"/>
        <w:autoSpaceDN w:val="0"/>
        <w:adjustRightInd w:val="0"/>
        <w:spacing w:after="0" w:line="276" w:lineRule="auto"/>
        <w:ind w:left="709"/>
        <w:jc w:val="both"/>
        <w:rPr>
          <w:rFonts w:eastAsia="Calibri" w:cs="Times New Roman"/>
        </w:rPr>
      </w:pPr>
      <w:r w:rsidRPr="00746771">
        <w:rPr>
          <w:rFonts w:eastAsia="Calibri" w:cs="Times New Roman"/>
        </w:rPr>
        <w:t>są zgodne z innymi warunkami uznania za wydatek  kwalifikowany określonymi w Wytycznych w zakresie kwalifikowalności wydatków w ramach Europejskiego Funduszu Rozwoju Regionalnego, Europejskiego Funduszu Społecznego oraz Funduszu Spójności na lata 2014-2020 lub określonymi przez Instytucje Zarządzająca Regionalnym Programem Operacyjnym w Szczegółowym Opisie Osi Priorytetowych.</w:t>
      </w:r>
    </w:p>
    <w:p w14:paraId="1987AAB5" w14:textId="77777777" w:rsidR="0085245F" w:rsidRPr="00746771" w:rsidRDefault="0085245F" w:rsidP="00C12277">
      <w:pPr>
        <w:autoSpaceDE w:val="0"/>
        <w:autoSpaceDN w:val="0"/>
        <w:adjustRightInd w:val="0"/>
        <w:spacing w:after="0" w:line="276" w:lineRule="auto"/>
        <w:jc w:val="both"/>
        <w:rPr>
          <w:rFonts w:eastAsia="Calibri" w:cs="Times New Roman"/>
          <w:b/>
          <w:bCs/>
        </w:rPr>
      </w:pPr>
    </w:p>
    <w:p w14:paraId="04ACA99D" w14:textId="77777777" w:rsidR="00F30DAD" w:rsidRPr="00746771" w:rsidRDefault="00F30DAD" w:rsidP="00FF0384">
      <w:pPr>
        <w:autoSpaceDE w:val="0"/>
        <w:autoSpaceDN w:val="0"/>
        <w:adjustRightInd w:val="0"/>
        <w:spacing w:after="0" w:line="276" w:lineRule="auto"/>
        <w:ind w:left="3897" w:firstLine="351"/>
        <w:jc w:val="both"/>
        <w:rPr>
          <w:rFonts w:eastAsia="Calibri" w:cs="Times New Roman"/>
          <w:b/>
          <w:bCs/>
        </w:rPr>
      </w:pPr>
      <w:r w:rsidRPr="00746771">
        <w:rPr>
          <w:rFonts w:eastAsia="Calibri" w:cs="Times New Roman"/>
          <w:b/>
          <w:bCs/>
        </w:rPr>
        <w:t>§ 3</w:t>
      </w:r>
    </w:p>
    <w:p w14:paraId="6EF3A6ED" w14:textId="77777777" w:rsidR="00F30DAD" w:rsidRPr="00746771" w:rsidRDefault="00F30DAD" w:rsidP="00FF0384">
      <w:pPr>
        <w:autoSpaceDE w:val="0"/>
        <w:autoSpaceDN w:val="0"/>
        <w:adjustRightInd w:val="0"/>
        <w:spacing w:after="0" w:line="276" w:lineRule="auto"/>
        <w:jc w:val="center"/>
        <w:rPr>
          <w:rFonts w:cs="Arial"/>
          <w:b/>
          <w:bCs/>
        </w:rPr>
      </w:pPr>
      <w:r w:rsidRPr="00746771">
        <w:rPr>
          <w:rFonts w:cs="Arial"/>
          <w:b/>
          <w:bCs/>
        </w:rPr>
        <w:t>Oświadczenia</w:t>
      </w:r>
    </w:p>
    <w:p w14:paraId="1457C976" w14:textId="77777777" w:rsidR="00F30DAD" w:rsidRPr="00746771" w:rsidRDefault="00F30DAD" w:rsidP="00FF0384">
      <w:pPr>
        <w:autoSpaceDE w:val="0"/>
        <w:autoSpaceDN w:val="0"/>
        <w:adjustRightInd w:val="0"/>
        <w:spacing w:after="0" w:line="276" w:lineRule="auto"/>
        <w:jc w:val="center"/>
        <w:rPr>
          <w:rFonts w:cs="Arial"/>
          <w:b/>
          <w:bCs/>
        </w:rPr>
      </w:pPr>
    </w:p>
    <w:p w14:paraId="06D874FC" w14:textId="49CE3180" w:rsidR="00F30DAD" w:rsidRPr="00746771" w:rsidRDefault="00F30DAD" w:rsidP="00FF0384">
      <w:pPr>
        <w:numPr>
          <w:ilvl w:val="0"/>
          <w:numId w:val="3"/>
        </w:numPr>
        <w:autoSpaceDE w:val="0"/>
        <w:autoSpaceDN w:val="0"/>
        <w:adjustRightInd w:val="0"/>
        <w:spacing w:after="0" w:line="276" w:lineRule="auto"/>
        <w:jc w:val="both"/>
        <w:rPr>
          <w:rFonts w:eastAsia="Calibri" w:cs="Times New Roman"/>
          <w:bCs/>
        </w:rPr>
      </w:pPr>
      <w:bookmarkStart w:id="2" w:name="_Hlk81821292"/>
      <w:r w:rsidRPr="00746771">
        <w:rPr>
          <w:rFonts w:eastAsia="Calibri" w:cs="Times New Roman"/>
          <w:bCs/>
        </w:rPr>
        <w:t xml:space="preserve">Uczestnik </w:t>
      </w:r>
      <w:r w:rsidR="00162F75" w:rsidRPr="00746771">
        <w:rPr>
          <w:rFonts w:eastAsia="Calibri" w:cs="Times New Roman"/>
          <w:bCs/>
        </w:rPr>
        <w:t>misji</w:t>
      </w:r>
      <w:r w:rsidRPr="00746771">
        <w:rPr>
          <w:rFonts w:eastAsia="Calibri" w:cs="Times New Roman"/>
          <w:bCs/>
        </w:rPr>
        <w:t xml:space="preserve"> oświadcza, że zapoznał się z Rozporządzeniem Ministra Infrastruktury i Rozwoju z</w:t>
      </w:r>
      <w:r w:rsidR="00D97636" w:rsidRPr="00746771">
        <w:rPr>
          <w:rFonts w:eastAsia="Calibri" w:cs="Times New Roman"/>
          <w:bCs/>
        </w:rPr>
        <w:t> </w:t>
      </w:r>
      <w:r w:rsidRPr="00746771">
        <w:rPr>
          <w:rFonts w:eastAsia="Calibri" w:cs="Times New Roman"/>
          <w:bCs/>
        </w:rPr>
        <w:t xml:space="preserve">dnia 19 marca 2015 r. w sprawie udzielania pomocy de </w:t>
      </w:r>
      <w:proofErr w:type="spellStart"/>
      <w:r w:rsidRPr="00746771">
        <w:rPr>
          <w:rFonts w:eastAsia="Calibri" w:cs="Times New Roman"/>
          <w:bCs/>
        </w:rPr>
        <w:t>minimis</w:t>
      </w:r>
      <w:proofErr w:type="spellEnd"/>
      <w:r w:rsidRPr="00746771">
        <w:rPr>
          <w:rFonts w:eastAsia="Calibri" w:cs="Times New Roman"/>
          <w:bCs/>
        </w:rPr>
        <w:t xml:space="preserve"> w ramach regionalnych programów operacyjnych w latach 2014-2020 (Dz.U.2015</w:t>
      </w:r>
      <w:r w:rsidR="00C12277" w:rsidRPr="00746771">
        <w:rPr>
          <w:rFonts w:eastAsia="Calibri" w:cs="Times New Roman"/>
          <w:bCs/>
        </w:rPr>
        <w:t xml:space="preserve"> r.</w:t>
      </w:r>
      <w:r w:rsidRPr="00746771">
        <w:rPr>
          <w:rFonts w:eastAsia="Calibri" w:cs="Times New Roman"/>
          <w:bCs/>
        </w:rPr>
        <w:t>,</w:t>
      </w:r>
      <w:r w:rsidR="00BE5A87">
        <w:rPr>
          <w:rFonts w:eastAsia="Calibri" w:cs="Times New Roman"/>
          <w:bCs/>
        </w:rPr>
        <w:t xml:space="preserve"> </w:t>
      </w:r>
      <w:r w:rsidRPr="00746771">
        <w:rPr>
          <w:rFonts w:eastAsia="Calibri" w:cs="Times New Roman"/>
          <w:bCs/>
        </w:rPr>
        <w:t>poz.488) oraz Rozporządzeniem Komisji (UE) nr 1407/2013 z dnia 18 grudnia 2013 r. w sprawie stosowania art. 107 i 108 Traktatu o</w:t>
      </w:r>
      <w:r w:rsidR="00D97636" w:rsidRPr="00746771">
        <w:rPr>
          <w:rFonts w:eastAsia="Calibri" w:cs="Times New Roman"/>
          <w:bCs/>
        </w:rPr>
        <w:t> </w:t>
      </w:r>
      <w:r w:rsidRPr="00746771">
        <w:rPr>
          <w:rFonts w:eastAsia="Calibri" w:cs="Times New Roman"/>
          <w:bCs/>
        </w:rPr>
        <w:t xml:space="preserve">funkcjonowaniu Unii Europejskiej do pomocy de </w:t>
      </w:r>
      <w:proofErr w:type="spellStart"/>
      <w:r w:rsidRPr="00746771">
        <w:rPr>
          <w:rFonts w:eastAsia="Calibri" w:cs="Times New Roman"/>
          <w:bCs/>
        </w:rPr>
        <w:t>minimis</w:t>
      </w:r>
      <w:proofErr w:type="spellEnd"/>
      <w:r w:rsidRPr="00746771">
        <w:rPr>
          <w:rFonts w:eastAsia="Calibri" w:cs="Times New Roman"/>
          <w:bCs/>
        </w:rPr>
        <w:t xml:space="preserve"> (Dz. Urz. UE L 352 z 2013 r., nr 352, str.1) i zobowiązuje się do przestrzegania ich postanowień.</w:t>
      </w:r>
    </w:p>
    <w:p w14:paraId="390C951B" w14:textId="77777777" w:rsidR="00F30DAD" w:rsidRPr="00746771" w:rsidRDefault="00F30DAD" w:rsidP="00FF0384">
      <w:pPr>
        <w:numPr>
          <w:ilvl w:val="0"/>
          <w:numId w:val="3"/>
        </w:numPr>
        <w:autoSpaceDE w:val="0"/>
        <w:autoSpaceDN w:val="0"/>
        <w:adjustRightInd w:val="0"/>
        <w:spacing w:after="0" w:line="276" w:lineRule="auto"/>
        <w:jc w:val="both"/>
        <w:rPr>
          <w:rFonts w:eastAsia="Calibri" w:cs="Times New Roman"/>
          <w:bCs/>
        </w:rPr>
      </w:pPr>
      <w:r w:rsidRPr="00746771">
        <w:rPr>
          <w:rFonts w:eastAsia="Calibri" w:cs="Times New Roman"/>
          <w:bCs/>
        </w:rPr>
        <w:t xml:space="preserve">Uczestnik </w:t>
      </w:r>
      <w:r w:rsidR="00162F75" w:rsidRPr="00746771">
        <w:rPr>
          <w:rFonts w:eastAsia="Calibri" w:cs="Times New Roman"/>
          <w:bCs/>
        </w:rPr>
        <w:t>misji</w:t>
      </w:r>
      <w:r w:rsidRPr="00746771">
        <w:rPr>
          <w:rFonts w:eastAsia="Calibri" w:cs="Times New Roman"/>
          <w:bCs/>
        </w:rPr>
        <w:t xml:space="preserve"> oświadcza, że zapoznał się z Regulaminem i zobowiązuje się</w:t>
      </w:r>
      <w:r w:rsidRPr="00746771">
        <w:rPr>
          <w:rFonts w:eastAsia="Calibri" w:cs="Times New Roman"/>
          <w:bCs/>
        </w:rPr>
        <w:br/>
        <w:t>do przestrzegania jego postanowień.</w:t>
      </w:r>
    </w:p>
    <w:p w14:paraId="32C0F112" w14:textId="064DD891" w:rsidR="00F30DAD" w:rsidRPr="00746771" w:rsidRDefault="00F30DAD" w:rsidP="00FF0384">
      <w:pPr>
        <w:numPr>
          <w:ilvl w:val="0"/>
          <w:numId w:val="3"/>
        </w:numPr>
        <w:autoSpaceDE w:val="0"/>
        <w:autoSpaceDN w:val="0"/>
        <w:adjustRightInd w:val="0"/>
        <w:spacing w:after="0" w:line="276" w:lineRule="auto"/>
        <w:jc w:val="both"/>
        <w:rPr>
          <w:rFonts w:eastAsia="Calibri" w:cs="Times New Roman"/>
          <w:bCs/>
        </w:rPr>
      </w:pPr>
      <w:r w:rsidRPr="00746771">
        <w:rPr>
          <w:rFonts w:eastAsia="Calibri" w:cs="Times New Roman"/>
          <w:bCs/>
        </w:rPr>
        <w:t xml:space="preserve">Ponadto </w:t>
      </w:r>
      <w:r w:rsidR="002154CB" w:rsidRPr="00746771">
        <w:rPr>
          <w:rFonts w:eastAsia="Calibri" w:cs="Times New Roman"/>
          <w:bCs/>
        </w:rPr>
        <w:t>Uczestnik</w:t>
      </w:r>
      <w:r w:rsidR="00BE5A87">
        <w:rPr>
          <w:rFonts w:eastAsia="Calibri" w:cs="Times New Roman"/>
          <w:bCs/>
        </w:rPr>
        <w:t xml:space="preserve"> </w:t>
      </w:r>
      <w:r w:rsidR="00162F75" w:rsidRPr="00746771">
        <w:rPr>
          <w:rFonts w:eastAsia="Calibri" w:cs="Times New Roman"/>
          <w:bCs/>
        </w:rPr>
        <w:t>misji</w:t>
      </w:r>
      <w:r w:rsidRPr="00746771">
        <w:rPr>
          <w:rFonts w:eastAsia="Calibri" w:cs="Times New Roman"/>
          <w:bCs/>
        </w:rPr>
        <w:t xml:space="preserve"> oświadcza, że:</w:t>
      </w:r>
    </w:p>
    <w:p w14:paraId="2EED0539" w14:textId="77777777" w:rsidR="00F30DAD" w:rsidRPr="00386446" w:rsidRDefault="00F30DAD" w:rsidP="00FF0384">
      <w:pPr>
        <w:numPr>
          <w:ilvl w:val="0"/>
          <w:numId w:val="17"/>
        </w:numPr>
        <w:autoSpaceDE w:val="0"/>
        <w:autoSpaceDN w:val="0"/>
        <w:adjustRightInd w:val="0"/>
        <w:spacing w:after="0" w:line="276" w:lineRule="auto"/>
        <w:ind w:left="709"/>
        <w:jc w:val="both"/>
        <w:rPr>
          <w:rFonts w:eastAsia="Calibri" w:cs="Times New Roman"/>
          <w:bCs/>
        </w:rPr>
      </w:pPr>
      <w:r w:rsidRPr="00386446">
        <w:rPr>
          <w:rFonts w:eastAsia="Calibri" w:cs="Times New Roman"/>
          <w:bCs/>
        </w:rPr>
        <w:t>jest zarejestrowany</w:t>
      </w:r>
      <w:r w:rsidR="008B450F" w:rsidRPr="00386446">
        <w:rPr>
          <w:rFonts w:eastAsia="Calibri" w:cs="Times New Roman"/>
          <w:bCs/>
        </w:rPr>
        <w:t xml:space="preserve">, </w:t>
      </w:r>
      <w:r w:rsidRPr="00386446">
        <w:rPr>
          <w:rFonts w:eastAsia="Calibri" w:cs="Times New Roman"/>
          <w:bCs/>
        </w:rPr>
        <w:t xml:space="preserve">prowadzi działalność gospodarczą </w:t>
      </w:r>
      <w:r w:rsidR="00386446">
        <w:rPr>
          <w:rFonts w:eastAsia="Calibri" w:cs="Times New Roman"/>
          <w:bCs/>
        </w:rPr>
        <w:t>lub</w:t>
      </w:r>
      <w:r w:rsidR="008B450F" w:rsidRPr="00386446">
        <w:rPr>
          <w:rFonts w:eastAsia="Calibri" w:cs="Times New Roman"/>
          <w:bCs/>
        </w:rPr>
        <w:t xml:space="preserve"> posiada swoją siedzibę </w:t>
      </w:r>
      <w:r w:rsidRPr="00386446">
        <w:rPr>
          <w:rFonts w:eastAsia="Calibri" w:cs="Times New Roman"/>
          <w:bCs/>
        </w:rPr>
        <w:t xml:space="preserve">na terenie województwa </w:t>
      </w:r>
      <w:r w:rsidR="00162F75" w:rsidRPr="00386446">
        <w:rPr>
          <w:rFonts w:eastAsia="Calibri" w:cs="Times New Roman"/>
          <w:bCs/>
        </w:rPr>
        <w:t>małopolskiego</w:t>
      </w:r>
      <w:r w:rsidR="00D97636" w:rsidRPr="00386446">
        <w:rPr>
          <w:rFonts w:eastAsia="Calibri" w:cs="Times New Roman"/>
          <w:bCs/>
        </w:rPr>
        <w:t>,</w:t>
      </w:r>
    </w:p>
    <w:p w14:paraId="55EE32B3" w14:textId="77777777" w:rsidR="00F30DAD" w:rsidRPr="00746771" w:rsidRDefault="00F30DAD" w:rsidP="00FF0384">
      <w:pPr>
        <w:numPr>
          <w:ilvl w:val="0"/>
          <w:numId w:val="17"/>
        </w:numPr>
        <w:autoSpaceDE w:val="0"/>
        <w:autoSpaceDN w:val="0"/>
        <w:adjustRightInd w:val="0"/>
        <w:spacing w:after="0" w:line="276" w:lineRule="auto"/>
        <w:ind w:left="709"/>
        <w:jc w:val="both"/>
        <w:rPr>
          <w:rFonts w:eastAsia="Calibri" w:cs="Times New Roman"/>
          <w:bCs/>
        </w:rPr>
      </w:pPr>
      <w:r w:rsidRPr="00746771">
        <w:rPr>
          <w:rFonts w:eastAsia="Calibri" w:cs="Times New Roman"/>
          <w:bCs/>
        </w:rPr>
        <w:t xml:space="preserve">poprzez profil prowadzonej działalności gospodarczej reprezentuje sektor zbieżny </w:t>
      </w:r>
      <w:r w:rsidRPr="00746771">
        <w:rPr>
          <w:rFonts w:eastAsia="Calibri" w:cs="Times New Roman"/>
          <w:bCs/>
        </w:rPr>
        <w:br/>
        <w:t>z charakterystyką organizowane</w:t>
      </w:r>
      <w:r w:rsidR="00162F75" w:rsidRPr="00746771">
        <w:rPr>
          <w:rFonts w:eastAsia="Calibri" w:cs="Times New Roman"/>
          <w:bCs/>
        </w:rPr>
        <w:t>j misji</w:t>
      </w:r>
      <w:r w:rsidRPr="00746771">
        <w:rPr>
          <w:rFonts w:eastAsia="Calibri" w:cs="Times New Roman"/>
          <w:bCs/>
        </w:rPr>
        <w:t>,</w:t>
      </w:r>
    </w:p>
    <w:p w14:paraId="2E1BD272" w14:textId="77777777" w:rsidR="00F30DAD" w:rsidRPr="00746771" w:rsidRDefault="00F30DAD" w:rsidP="00FF0384">
      <w:pPr>
        <w:numPr>
          <w:ilvl w:val="0"/>
          <w:numId w:val="17"/>
        </w:numPr>
        <w:autoSpaceDE w:val="0"/>
        <w:autoSpaceDN w:val="0"/>
        <w:adjustRightInd w:val="0"/>
        <w:spacing w:after="0" w:line="276" w:lineRule="auto"/>
        <w:ind w:left="709"/>
        <w:jc w:val="both"/>
        <w:rPr>
          <w:rFonts w:eastAsia="Calibri" w:cs="Times New Roman"/>
          <w:bCs/>
        </w:rPr>
      </w:pPr>
      <w:r w:rsidRPr="00746771">
        <w:rPr>
          <w:rFonts w:eastAsia="Calibri" w:cs="Times New Roman"/>
          <w:bCs/>
        </w:rPr>
        <w:t xml:space="preserve">posiada potencjał kadrowy odpowiedni do reprezentowania przedsiębiorstwa </w:t>
      </w:r>
      <w:r w:rsidRPr="00746771">
        <w:rPr>
          <w:rFonts w:eastAsia="Calibri" w:cs="Times New Roman"/>
          <w:bCs/>
        </w:rPr>
        <w:br/>
        <w:t>w kontaktach handlowych,</w:t>
      </w:r>
    </w:p>
    <w:p w14:paraId="7C653BF2" w14:textId="77777777" w:rsidR="00F30DAD" w:rsidRPr="00746771" w:rsidRDefault="00F30DAD" w:rsidP="00FF0384">
      <w:pPr>
        <w:numPr>
          <w:ilvl w:val="0"/>
          <w:numId w:val="17"/>
        </w:numPr>
        <w:autoSpaceDE w:val="0"/>
        <w:autoSpaceDN w:val="0"/>
        <w:adjustRightInd w:val="0"/>
        <w:spacing w:after="0" w:line="276" w:lineRule="auto"/>
        <w:ind w:left="709"/>
        <w:jc w:val="both"/>
        <w:rPr>
          <w:rFonts w:eastAsia="Calibri" w:cs="Times New Roman"/>
          <w:bCs/>
        </w:rPr>
      </w:pPr>
      <w:r w:rsidRPr="00746771">
        <w:rPr>
          <w:rFonts w:eastAsia="Calibri" w:cs="Times New Roman"/>
          <w:bCs/>
        </w:rPr>
        <w:t xml:space="preserve">posiada stabilną sytuację finansową oraz odpowiedni potencjał technologiczny pozwalające na </w:t>
      </w:r>
      <w:r w:rsidR="00DB5E32" w:rsidRPr="00746771">
        <w:rPr>
          <w:rFonts w:eastAsia="Calibri" w:cs="Times New Roman"/>
          <w:bCs/>
        </w:rPr>
        <w:t>realizację potencjalnych</w:t>
      </w:r>
      <w:r w:rsidRPr="00746771">
        <w:rPr>
          <w:rFonts w:eastAsia="Calibri" w:cs="Times New Roman"/>
          <w:bCs/>
        </w:rPr>
        <w:t xml:space="preserve"> kontraktów eksportowych zawartych w trakcie lub w wyniku uczestnictwa w </w:t>
      </w:r>
      <w:r w:rsidR="00162F75" w:rsidRPr="00746771">
        <w:rPr>
          <w:rFonts w:eastAsia="Calibri" w:cs="Times New Roman"/>
          <w:bCs/>
        </w:rPr>
        <w:t>misji</w:t>
      </w:r>
      <w:r w:rsidRPr="00746771">
        <w:rPr>
          <w:rFonts w:eastAsia="Calibri" w:cs="Times New Roman"/>
          <w:bCs/>
        </w:rPr>
        <w:t xml:space="preserve"> oraz złożył ofertę handlową/usługową/biznesową firmy w formie pozwalającej na jej prezentację klientowi zagranicznemu,</w:t>
      </w:r>
    </w:p>
    <w:p w14:paraId="52B9BFA1" w14:textId="7379D6B7" w:rsidR="00B07687" w:rsidRPr="00746771" w:rsidRDefault="00F30DAD" w:rsidP="00B07687">
      <w:pPr>
        <w:numPr>
          <w:ilvl w:val="0"/>
          <w:numId w:val="17"/>
        </w:numPr>
        <w:autoSpaceDE w:val="0"/>
        <w:autoSpaceDN w:val="0"/>
        <w:adjustRightInd w:val="0"/>
        <w:spacing w:after="0" w:line="276" w:lineRule="auto"/>
        <w:ind w:left="709"/>
        <w:jc w:val="both"/>
        <w:rPr>
          <w:rFonts w:eastAsia="Calibri" w:cs="Times New Roman"/>
          <w:bCs/>
        </w:rPr>
      </w:pPr>
      <w:r w:rsidRPr="00746771">
        <w:rPr>
          <w:rFonts w:eastAsia="Calibri" w:cs="Times New Roman"/>
          <w:bCs/>
        </w:rPr>
        <w:lastRenderedPageBreak/>
        <w:t xml:space="preserve">złożył </w:t>
      </w:r>
      <w:r w:rsidR="003A7C35" w:rsidRPr="00746771">
        <w:rPr>
          <w:rFonts w:eastAsia="Calibri" w:cs="Times New Roman"/>
          <w:bCs/>
        </w:rPr>
        <w:t>oświadczenie</w:t>
      </w:r>
      <w:r w:rsidRPr="00746771">
        <w:rPr>
          <w:rFonts w:eastAsia="Calibri" w:cs="Times New Roman"/>
          <w:bCs/>
        </w:rPr>
        <w:t xml:space="preserve"> dotycząc</w:t>
      </w:r>
      <w:r w:rsidR="003A7C35" w:rsidRPr="00746771">
        <w:rPr>
          <w:rFonts w:eastAsia="Calibri" w:cs="Times New Roman"/>
          <w:bCs/>
        </w:rPr>
        <w:t>e</w:t>
      </w:r>
      <w:r w:rsidRPr="00746771">
        <w:rPr>
          <w:rFonts w:eastAsia="Calibri" w:cs="Times New Roman"/>
          <w:bCs/>
        </w:rPr>
        <w:t xml:space="preserve"> otrzymanej pomocy de </w:t>
      </w:r>
      <w:proofErr w:type="spellStart"/>
      <w:r w:rsidRPr="00746771">
        <w:rPr>
          <w:rFonts w:eastAsia="Calibri" w:cs="Times New Roman"/>
          <w:bCs/>
        </w:rPr>
        <w:t>minimis</w:t>
      </w:r>
      <w:proofErr w:type="spellEnd"/>
      <w:r w:rsidRPr="00746771">
        <w:rPr>
          <w:rFonts w:eastAsia="Calibri" w:cs="Times New Roman"/>
          <w:bCs/>
        </w:rPr>
        <w:t>, stanowiąc</w:t>
      </w:r>
      <w:r w:rsidR="003A7C35" w:rsidRPr="00746771">
        <w:rPr>
          <w:rFonts w:eastAsia="Calibri" w:cs="Times New Roman"/>
          <w:bCs/>
        </w:rPr>
        <w:t>e</w:t>
      </w:r>
      <w:r w:rsidRPr="00746771">
        <w:rPr>
          <w:rFonts w:eastAsia="Calibri" w:cs="Times New Roman"/>
          <w:bCs/>
        </w:rPr>
        <w:t xml:space="preserve"> Załącznik nr </w:t>
      </w:r>
      <w:r w:rsidR="003A7C35" w:rsidRPr="00746771">
        <w:rPr>
          <w:rFonts w:eastAsia="Calibri" w:cs="Times New Roman"/>
          <w:bCs/>
        </w:rPr>
        <w:t>7</w:t>
      </w:r>
      <w:r w:rsidRPr="00746771">
        <w:rPr>
          <w:rFonts w:eastAsia="Calibri" w:cs="Times New Roman"/>
          <w:bCs/>
        </w:rPr>
        <w:t xml:space="preserve"> do Regulaminu, a udzielona mu pomoc de </w:t>
      </w:r>
      <w:proofErr w:type="spellStart"/>
      <w:r w:rsidRPr="00746771">
        <w:rPr>
          <w:rFonts w:eastAsia="Calibri" w:cs="Times New Roman"/>
          <w:bCs/>
        </w:rPr>
        <w:t>minimis</w:t>
      </w:r>
      <w:proofErr w:type="spellEnd"/>
      <w:r w:rsidRPr="00746771">
        <w:rPr>
          <w:rFonts w:eastAsia="Calibri" w:cs="Times New Roman"/>
          <w:bCs/>
        </w:rPr>
        <w:t xml:space="preserve"> w danym roku, w którym została przyznana i</w:t>
      </w:r>
      <w:r w:rsidR="00D97636" w:rsidRPr="00746771">
        <w:rPr>
          <w:rFonts w:eastAsia="Calibri" w:cs="Times New Roman"/>
          <w:bCs/>
        </w:rPr>
        <w:t> </w:t>
      </w:r>
      <w:r w:rsidRPr="00746771">
        <w:rPr>
          <w:rFonts w:eastAsia="Calibri" w:cs="Times New Roman"/>
          <w:bCs/>
        </w:rPr>
        <w:t>w</w:t>
      </w:r>
      <w:r w:rsidR="00D97636" w:rsidRPr="00746771">
        <w:rPr>
          <w:rFonts w:eastAsia="Calibri" w:cs="Times New Roman"/>
          <w:bCs/>
        </w:rPr>
        <w:t> </w:t>
      </w:r>
      <w:r w:rsidRPr="00746771">
        <w:rPr>
          <w:rFonts w:eastAsia="Calibri" w:cs="Times New Roman"/>
          <w:bCs/>
        </w:rPr>
        <w:t>dwóch poprzednich latach podatkowych, nie przekroczyła r</w:t>
      </w:r>
      <w:r w:rsidR="00B07687" w:rsidRPr="00746771">
        <w:rPr>
          <w:rFonts w:eastAsia="Calibri" w:cs="Times New Roman"/>
          <w:bCs/>
        </w:rPr>
        <w:t xml:space="preserve">ównowartości 200 000 EUR. </w:t>
      </w:r>
      <w:r w:rsidR="00B07687" w:rsidRPr="00746771">
        <w:t xml:space="preserve">Jeżeli koszt uczestnictwa w Misji zwiększy się przy końcowym rozliczeniu kosztów Misji, zgodnie z postanowieniami </w:t>
      </w:r>
      <w:r w:rsidR="00B07687" w:rsidRPr="00746771">
        <w:rPr>
          <w:rFonts w:eastAsia="Calibri" w:cs="Times New Roman"/>
          <w:bCs/>
        </w:rPr>
        <w:t>§ 2 ust. 2 umowy,</w:t>
      </w:r>
      <w:r w:rsidR="00BE5A87">
        <w:rPr>
          <w:rFonts w:eastAsia="Calibri" w:cs="Times New Roman"/>
          <w:bCs/>
        </w:rPr>
        <w:t xml:space="preserve"> </w:t>
      </w:r>
      <w:r w:rsidR="00B07687" w:rsidRPr="00746771">
        <w:t xml:space="preserve">a Uczestnik przekroczył dopuszczalny pułap pomocy </w:t>
      </w:r>
      <w:r w:rsidR="00B07687" w:rsidRPr="00746771">
        <w:rPr>
          <w:i/>
          <w:iCs/>
        </w:rPr>
        <w:t xml:space="preserve">de </w:t>
      </w:r>
      <w:proofErr w:type="spellStart"/>
      <w:r w:rsidR="00B07687" w:rsidRPr="00746771">
        <w:rPr>
          <w:i/>
          <w:iCs/>
        </w:rPr>
        <w:t>minimis</w:t>
      </w:r>
      <w:proofErr w:type="spellEnd"/>
      <w:r w:rsidR="00B07687" w:rsidRPr="00746771">
        <w:t xml:space="preserve">, Uczestnik zobowiązuje się do pokrycia różnicy między udzielonym przez Organizatora wsparciem a możliwą do przyjęcia pomocą </w:t>
      </w:r>
      <w:r w:rsidR="00B07687" w:rsidRPr="00746771">
        <w:rPr>
          <w:i/>
          <w:iCs/>
        </w:rPr>
        <w:t xml:space="preserve">de </w:t>
      </w:r>
      <w:proofErr w:type="spellStart"/>
      <w:r w:rsidR="00B07687" w:rsidRPr="00746771">
        <w:rPr>
          <w:i/>
          <w:iCs/>
        </w:rPr>
        <w:t>minimis</w:t>
      </w:r>
      <w:proofErr w:type="spellEnd"/>
      <w:r w:rsidR="00B07687" w:rsidRPr="00746771">
        <w:t>.</w:t>
      </w:r>
    </w:p>
    <w:p w14:paraId="3AF96220" w14:textId="77777777" w:rsidR="00F30DAD" w:rsidRPr="00746771" w:rsidRDefault="00F30DAD" w:rsidP="00FF0384">
      <w:pPr>
        <w:numPr>
          <w:ilvl w:val="0"/>
          <w:numId w:val="17"/>
        </w:numPr>
        <w:autoSpaceDE w:val="0"/>
        <w:autoSpaceDN w:val="0"/>
        <w:adjustRightInd w:val="0"/>
        <w:spacing w:after="0" w:line="276" w:lineRule="auto"/>
        <w:ind w:left="709"/>
        <w:jc w:val="both"/>
        <w:rPr>
          <w:rFonts w:eastAsia="Calibri" w:cs="Times New Roman"/>
          <w:bCs/>
        </w:rPr>
      </w:pPr>
      <w:r w:rsidRPr="00746771">
        <w:rPr>
          <w:rFonts w:eastAsia="Calibri" w:cs="Times New Roman"/>
          <w:bCs/>
        </w:rPr>
        <w:t>zatrudnia co najmniej 1 osobę znającą język angielski lub język urzędowy kraju, do</w:t>
      </w:r>
      <w:r w:rsidR="0050022E" w:rsidRPr="004D18D0">
        <w:rPr>
          <w:rFonts w:eastAsia="Calibri" w:cs="Times New Roman"/>
          <w:bCs/>
        </w:rPr>
        <w:t>/z</w:t>
      </w:r>
      <w:r w:rsidRPr="00746771">
        <w:rPr>
          <w:rFonts w:eastAsia="Calibri" w:cs="Times New Roman"/>
          <w:bCs/>
        </w:rPr>
        <w:t xml:space="preserve"> którego planowany jest wyjazd</w:t>
      </w:r>
      <w:r w:rsidR="0050022E" w:rsidRPr="004D18D0">
        <w:rPr>
          <w:rFonts w:eastAsia="Calibri" w:cs="Times New Roman"/>
          <w:bCs/>
        </w:rPr>
        <w:t>/przyjazd</w:t>
      </w:r>
      <w:r w:rsidRPr="004D18D0">
        <w:rPr>
          <w:rFonts w:eastAsia="Calibri" w:cs="Times New Roman"/>
          <w:bCs/>
        </w:rPr>
        <w:t>,</w:t>
      </w:r>
      <w:r w:rsidRPr="00746771">
        <w:rPr>
          <w:rFonts w:eastAsia="Calibri" w:cs="Times New Roman"/>
          <w:bCs/>
        </w:rPr>
        <w:t xml:space="preserve"> w stopniu umożliwiającym swobodną komunikację z kontrahentem zagranicznym,</w:t>
      </w:r>
    </w:p>
    <w:p w14:paraId="0C3628EA" w14:textId="3CE4D705" w:rsidR="00F30DAD" w:rsidRPr="00746771" w:rsidRDefault="00F30DAD" w:rsidP="00FF0384">
      <w:pPr>
        <w:numPr>
          <w:ilvl w:val="0"/>
          <w:numId w:val="17"/>
        </w:numPr>
        <w:autoSpaceDE w:val="0"/>
        <w:autoSpaceDN w:val="0"/>
        <w:adjustRightInd w:val="0"/>
        <w:spacing w:after="0" w:line="276" w:lineRule="auto"/>
        <w:ind w:left="709"/>
        <w:jc w:val="both"/>
        <w:rPr>
          <w:rFonts w:eastAsia="Calibri" w:cs="Times New Roman"/>
          <w:bCs/>
        </w:rPr>
      </w:pPr>
      <w:r w:rsidRPr="00746771">
        <w:rPr>
          <w:rFonts w:eastAsia="Calibri" w:cs="Times New Roman"/>
          <w:bCs/>
        </w:rPr>
        <w:t xml:space="preserve">wyraża zgodę na przetwarzanie danych osobowych dla celów niezbędnych do zorganizowania oraz weryfikacji </w:t>
      </w:r>
      <w:r w:rsidR="0055487D" w:rsidRPr="00746771">
        <w:rPr>
          <w:rFonts w:eastAsia="Calibri" w:cs="Times New Roman"/>
          <w:bCs/>
        </w:rPr>
        <w:t>misji</w:t>
      </w:r>
      <w:r w:rsidRPr="00746771">
        <w:rPr>
          <w:rFonts w:eastAsia="Calibri" w:cs="Times New Roman"/>
          <w:bCs/>
        </w:rPr>
        <w:t>,</w:t>
      </w:r>
      <w:r w:rsidR="00BE5A87">
        <w:rPr>
          <w:rFonts w:eastAsia="Calibri" w:cs="Times New Roman"/>
          <w:bCs/>
        </w:rPr>
        <w:t xml:space="preserve"> </w:t>
      </w:r>
      <w:r w:rsidRPr="00746771">
        <w:rPr>
          <w:rFonts w:eastAsia="Calibri" w:cs="Times New Roman"/>
          <w:bCs/>
        </w:rPr>
        <w:t>zgodnie z ustawą z dnia 10 maja 2018 r. o ochronie danych osobowych (Dz.</w:t>
      </w:r>
      <w:r w:rsidR="0018087B" w:rsidRPr="00746771">
        <w:rPr>
          <w:rFonts w:eastAsia="Calibri" w:cs="Times New Roman"/>
          <w:bCs/>
        </w:rPr>
        <w:t>U. z 2019</w:t>
      </w:r>
      <w:r w:rsidRPr="00746771">
        <w:rPr>
          <w:rFonts w:eastAsia="Calibri" w:cs="Times New Roman"/>
          <w:bCs/>
        </w:rPr>
        <w:t xml:space="preserve"> r., poz.</w:t>
      </w:r>
      <w:r w:rsidR="0018087B" w:rsidRPr="00746771">
        <w:rPr>
          <w:rFonts w:eastAsia="Calibri" w:cs="Times New Roman"/>
          <w:bCs/>
        </w:rPr>
        <w:t>1781</w:t>
      </w:r>
      <w:r w:rsidRPr="00746771">
        <w:rPr>
          <w:rFonts w:eastAsia="Calibri" w:cs="Times New Roman"/>
          <w:bCs/>
        </w:rPr>
        <w:t xml:space="preserve"> z </w:t>
      </w:r>
      <w:proofErr w:type="spellStart"/>
      <w:r w:rsidRPr="00746771">
        <w:rPr>
          <w:rFonts w:eastAsia="Calibri" w:cs="Times New Roman"/>
          <w:bCs/>
        </w:rPr>
        <w:t>późn</w:t>
      </w:r>
      <w:proofErr w:type="spellEnd"/>
      <w:r w:rsidRPr="00746771">
        <w:rPr>
          <w:rFonts w:eastAsia="Calibri" w:cs="Times New Roman"/>
          <w:bCs/>
        </w:rPr>
        <w:t>. zm.) i Rozporządzeniem Parlamentu Europejskiego i Rady (UE) 2016/679 z dnia 27 kwietnia 2016 r.</w:t>
      </w:r>
      <w:r w:rsidR="00BE5A87">
        <w:rPr>
          <w:rFonts w:eastAsia="Calibri" w:cs="Times New Roman"/>
          <w:bCs/>
        </w:rPr>
        <w:t xml:space="preserve"> </w:t>
      </w:r>
      <w:r w:rsidRPr="00746771">
        <w:rPr>
          <w:rFonts w:eastAsia="Calibri" w:cs="Times New Roman"/>
          <w:bCs/>
        </w:rPr>
        <w:t>w sprawie ochrony osób fizycznych w związku z</w:t>
      </w:r>
      <w:r w:rsidR="00225453" w:rsidRPr="00746771">
        <w:rPr>
          <w:rFonts w:eastAsia="Calibri" w:cs="Times New Roman"/>
          <w:bCs/>
        </w:rPr>
        <w:t> </w:t>
      </w:r>
      <w:r w:rsidRPr="00746771">
        <w:rPr>
          <w:rFonts w:eastAsia="Calibri" w:cs="Times New Roman"/>
          <w:bCs/>
        </w:rPr>
        <w:t xml:space="preserve">przetwarzaniem danych osobowych i w sprawie swobodnego przepływu takich danych oraz uchylenia dyrektywy 95/46/WE (ogólne rozporządzenie o ochronie danych) (Dz. U. UE. L. </w:t>
      </w:r>
      <w:r w:rsidR="00225453" w:rsidRPr="00746771">
        <w:rPr>
          <w:rFonts w:eastAsia="Calibri" w:cs="Times New Roman"/>
          <w:bCs/>
        </w:rPr>
        <w:t>z </w:t>
      </w:r>
      <w:r w:rsidRPr="00746771">
        <w:rPr>
          <w:rFonts w:eastAsia="Calibri" w:cs="Times New Roman"/>
          <w:bCs/>
        </w:rPr>
        <w:t xml:space="preserve">2016 r. Nr 119, str. 1 z </w:t>
      </w:r>
      <w:proofErr w:type="spellStart"/>
      <w:r w:rsidRPr="00746771">
        <w:rPr>
          <w:rFonts w:eastAsia="Calibri" w:cs="Times New Roman"/>
          <w:bCs/>
        </w:rPr>
        <w:t>późn</w:t>
      </w:r>
      <w:proofErr w:type="spellEnd"/>
      <w:r w:rsidRPr="00746771">
        <w:rPr>
          <w:rFonts w:eastAsia="Calibri" w:cs="Times New Roman"/>
          <w:bCs/>
        </w:rPr>
        <w:t>. zm.)</w:t>
      </w:r>
      <w:r w:rsidR="00D97636" w:rsidRPr="00746771">
        <w:rPr>
          <w:rFonts w:eastAsia="Calibri" w:cs="Times New Roman"/>
          <w:bCs/>
        </w:rPr>
        <w:t>,</w:t>
      </w:r>
    </w:p>
    <w:p w14:paraId="14CC50D5" w14:textId="77777777" w:rsidR="00F30DAD" w:rsidRPr="00746771" w:rsidRDefault="00F30DAD" w:rsidP="00FF0384">
      <w:pPr>
        <w:numPr>
          <w:ilvl w:val="0"/>
          <w:numId w:val="17"/>
        </w:numPr>
        <w:autoSpaceDE w:val="0"/>
        <w:autoSpaceDN w:val="0"/>
        <w:adjustRightInd w:val="0"/>
        <w:spacing w:after="0" w:line="276" w:lineRule="auto"/>
        <w:ind w:left="709"/>
        <w:jc w:val="both"/>
        <w:rPr>
          <w:rFonts w:eastAsia="Calibri" w:cs="Times New Roman"/>
          <w:bCs/>
        </w:rPr>
      </w:pPr>
      <w:r w:rsidRPr="00746771">
        <w:rPr>
          <w:rFonts w:eastAsia="Calibri" w:cs="Times New Roman"/>
          <w:bCs/>
        </w:rPr>
        <w:t>prowadzone przez niego przedsiębiorstwo nie jest w procesie likwidacji ani upadłości.</w:t>
      </w:r>
    </w:p>
    <w:bookmarkEnd w:id="2"/>
    <w:p w14:paraId="7D45BB37" w14:textId="77777777" w:rsidR="0055487D" w:rsidRPr="00746771" w:rsidRDefault="0055487D" w:rsidP="00D97636">
      <w:pPr>
        <w:autoSpaceDE w:val="0"/>
        <w:autoSpaceDN w:val="0"/>
        <w:adjustRightInd w:val="0"/>
        <w:spacing w:after="0" w:line="276" w:lineRule="auto"/>
        <w:rPr>
          <w:rFonts w:eastAsia="Calibri" w:cs="Times New Roman"/>
          <w:b/>
          <w:bCs/>
        </w:rPr>
      </w:pPr>
    </w:p>
    <w:p w14:paraId="772C23E3" w14:textId="77777777" w:rsidR="009E20AF" w:rsidRPr="00746771" w:rsidRDefault="009E20AF" w:rsidP="00FF0384">
      <w:pPr>
        <w:autoSpaceDE w:val="0"/>
        <w:autoSpaceDN w:val="0"/>
        <w:adjustRightInd w:val="0"/>
        <w:spacing w:after="0" w:line="276" w:lineRule="auto"/>
        <w:ind w:left="3"/>
        <w:jc w:val="center"/>
        <w:rPr>
          <w:rFonts w:eastAsia="Calibri" w:cs="Times New Roman"/>
          <w:b/>
          <w:bCs/>
        </w:rPr>
      </w:pPr>
      <w:r w:rsidRPr="00746771">
        <w:rPr>
          <w:rFonts w:eastAsia="Calibri" w:cs="Times New Roman"/>
          <w:b/>
          <w:bCs/>
        </w:rPr>
        <w:t xml:space="preserve">§ </w:t>
      </w:r>
      <w:r w:rsidR="00D76811" w:rsidRPr="00746771">
        <w:rPr>
          <w:rFonts w:eastAsia="Calibri" w:cs="Times New Roman"/>
          <w:b/>
          <w:bCs/>
        </w:rPr>
        <w:t>4</w:t>
      </w:r>
    </w:p>
    <w:p w14:paraId="7369C5DB" w14:textId="77777777" w:rsidR="009E20AF" w:rsidRPr="00746771" w:rsidRDefault="007D7F34" w:rsidP="00FF0384">
      <w:pPr>
        <w:autoSpaceDE w:val="0"/>
        <w:autoSpaceDN w:val="0"/>
        <w:adjustRightInd w:val="0"/>
        <w:spacing w:after="0" w:line="276" w:lineRule="auto"/>
        <w:ind w:left="3"/>
        <w:jc w:val="center"/>
        <w:rPr>
          <w:rFonts w:eastAsia="Calibri" w:cs="Times New Roman"/>
          <w:b/>
          <w:bCs/>
        </w:rPr>
      </w:pPr>
      <w:r w:rsidRPr="00746771">
        <w:rPr>
          <w:rFonts w:eastAsia="Calibri" w:cs="Times New Roman"/>
          <w:b/>
          <w:bCs/>
        </w:rPr>
        <w:t>Obowiązki Uczestnika Projektu</w:t>
      </w:r>
    </w:p>
    <w:p w14:paraId="3BD84F48" w14:textId="77777777" w:rsidR="009E20AF" w:rsidRPr="00746771" w:rsidRDefault="009E20AF" w:rsidP="00FF0384">
      <w:pPr>
        <w:autoSpaceDE w:val="0"/>
        <w:autoSpaceDN w:val="0"/>
        <w:adjustRightInd w:val="0"/>
        <w:spacing w:after="0" w:line="276" w:lineRule="auto"/>
        <w:ind w:left="3"/>
        <w:jc w:val="center"/>
        <w:rPr>
          <w:rFonts w:eastAsia="Calibri" w:cs="Times New Roman"/>
          <w:b/>
          <w:bCs/>
        </w:rPr>
      </w:pPr>
    </w:p>
    <w:p w14:paraId="74664635" w14:textId="77777777" w:rsidR="009E20AF" w:rsidRPr="00746771" w:rsidRDefault="009E20AF" w:rsidP="00FF0384">
      <w:pPr>
        <w:pStyle w:val="Akapitzlist"/>
        <w:numPr>
          <w:ilvl w:val="0"/>
          <w:numId w:val="18"/>
        </w:numPr>
        <w:autoSpaceDE w:val="0"/>
        <w:autoSpaceDN w:val="0"/>
        <w:adjustRightInd w:val="0"/>
        <w:spacing w:after="0"/>
        <w:jc w:val="both"/>
        <w:rPr>
          <w:rFonts w:asciiTheme="minorHAnsi" w:eastAsia="Calibri" w:hAnsiTheme="minorHAnsi"/>
          <w:bCs/>
        </w:rPr>
      </w:pPr>
      <w:r w:rsidRPr="00746771">
        <w:rPr>
          <w:rFonts w:asciiTheme="minorHAnsi" w:eastAsia="Calibri" w:hAnsiTheme="minorHAnsi"/>
          <w:bCs/>
        </w:rPr>
        <w:t>Uczestnik Projektu jest zobowiązany do wypełniania zadań, w szczególności:</w:t>
      </w:r>
    </w:p>
    <w:p w14:paraId="12A06348" w14:textId="77777777" w:rsidR="009E20AF" w:rsidRPr="00746771" w:rsidRDefault="00D97636" w:rsidP="00FF0384">
      <w:pPr>
        <w:numPr>
          <w:ilvl w:val="0"/>
          <w:numId w:val="7"/>
        </w:numPr>
        <w:autoSpaceDE w:val="0"/>
        <w:autoSpaceDN w:val="0"/>
        <w:adjustRightInd w:val="0"/>
        <w:spacing w:after="0" w:line="276" w:lineRule="auto"/>
        <w:ind w:left="709"/>
        <w:jc w:val="both"/>
        <w:rPr>
          <w:rFonts w:eastAsia="Calibri" w:cs="Times New Roman"/>
          <w:bCs/>
        </w:rPr>
      </w:pPr>
      <w:r w:rsidRPr="00746771">
        <w:rPr>
          <w:rFonts w:eastAsia="Calibri" w:cs="Times New Roman"/>
          <w:bCs/>
        </w:rPr>
        <w:t>c</w:t>
      </w:r>
      <w:r w:rsidR="009E20AF" w:rsidRPr="00746771">
        <w:rPr>
          <w:rFonts w:eastAsia="Calibri" w:cs="Times New Roman"/>
          <w:bCs/>
        </w:rPr>
        <w:t xml:space="preserve">zynnego uczestniczenia w </w:t>
      </w:r>
      <w:r w:rsidR="00003120" w:rsidRPr="00746771">
        <w:rPr>
          <w:rFonts w:eastAsia="Calibri" w:cs="Times New Roman"/>
          <w:bCs/>
        </w:rPr>
        <w:t>spotkaniach i warsztatach w ramach programu misji gospodarczej</w:t>
      </w:r>
      <w:r w:rsidR="009E20AF" w:rsidRPr="00746771">
        <w:rPr>
          <w:rFonts w:eastAsia="Calibri" w:cs="Times New Roman"/>
          <w:bCs/>
        </w:rPr>
        <w:t xml:space="preserve">, zgodnie z harmonogramem przez cały okres jej trwania, celem prezentacji własnych produktów bądź usług, </w:t>
      </w:r>
    </w:p>
    <w:p w14:paraId="2E0D76BB" w14:textId="3219A898" w:rsidR="003E798E" w:rsidRPr="00746771" w:rsidRDefault="009E20AF" w:rsidP="00FF0384">
      <w:pPr>
        <w:numPr>
          <w:ilvl w:val="0"/>
          <w:numId w:val="7"/>
        </w:numPr>
        <w:autoSpaceDE w:val="0"/>
        <w:autoSpaceDN w:val="0"/>
        <w:adjustRightInd w:val="0"/>
        <w:spacing w:after="0" w:line="276" w:lineRule="auto"/>
        <w:ind w:left="709"/>
        <w:jc w:val="both"/>
        <w:rPr>
          <w:rFonts w:eastAsia="Calibri" w:cs="Times New Roman"/>
          <w:bCs/>
        </w:rPr>
      </w:pPr>
      <w:r w:rsidRPr="00746771">
        <w:rPr>
          <w:rFonts w:eastAsia="Calibri" w:cs="Times New Roman"/>
          <w:bCs/>
        </w:rPr>
        <w:t xml:space="preserve">przekazania na rzecz i na każde żądanie </w:t>
      </w:r>
      <w:r w:rsidR="0055487D" w:rsidRPr="00746771">
        <w:rPr>
          <w:rFonts w:eastAsia="Calibri" w:cs="Times New Roman"/>
          <w:bCs/>
        </w:rPr>
        <w:t>MOT</w:t>
      </w:r>
      <w:r w:rsidRPr="00746771">
        <w:rPr>
          <w:rFonts w:eastAsia="Calibri" w:cs="Times New Roman"/>
          <w:bCs/>
        </w:rPr>
        <w:t xml:space="preserve"> wszelkich danych, jakie z jego punktu widzenia okażą się niezbędne do weryfikacji realizowanych w ramach Projektu przedsięwzięć, w</w:t>
      </w:r>
      <w:r w:rsidR="00225453" w:rsidRPr="00746771">
        <w:rPr>
          <w:rFonts w:eastAsia="Calibri" w:cs="Times New Roman"/>
          <w:bCs/>
        </w:rPr>
        <w:t> </w:t>
      </w:r>
      <w:r w:rsidRPr="00746771">
        <w:rPr>
          <w:rFonts w:eastAsia="Calibri" w:cs="Times New Roman"/>
          <w:bCs/>
        </w:rPr>
        <w:t>szczególności danych finansowych w zakresie</w:t>
      </w:r>
      <w:r w:rsidR="00BE5A87">
        <w:rPr>
          <w:rFonts w:eastAsia="Calibri" w:cs="Times New Roman"/>
          <w:bCs/>
        </w:rPr>
        <w:t xml:space="preserve"> </w:t>
      </w:r>
      <w:r w:rsidRPr="00746771">
        <w:rPr>
          <w:rFonts w:eastAsia="Calibri" w:cs="Times New Roman"/>
          <w:bCs/>
        </w:rPr>
        <w:t>liczb</w:t>
      </w:r>
      <w:r w:rsidR="00003120" w:rsidRPr="00746771">
        <w:rPr>
          <w:rFonts w:eastAsia="Calibri" w:cs="Times New Roman"/>
          <w:bCs/>
        </w:rPr>
        <w:t>y</w:t>
      </w:r>
      <w:r w:rsidRPr="00746771">
        <w:rPr>
          <w:rFonts w:eastAsia="Calibri" w:cs="Times New Roman"/>
          <w:bCs/>
        </w:rPr>
        <w:t xml:space="preserve"> nawiązanych kontaktów i podpisanych kontraktów, prowadzonych działań promocyjnych na rynkach zagranicznych</w:t>
      </w:r>
      <w:r w:rsidR="003E798E" w:rsidRPr="00746771">
        <w:rPr>
          <w:rFonts w:eastAsia="Calibri" w:cs="Times New Roman"/>
          <w:bCs/>
        </w:rPr>
        <w:t>,</w:t>
      </w:r>
    </w:p>
    <w:p w14:paraId="5590B8E7" w14:textId="77777777" w:rsidR="009E20AF" w:rsidRPr="00746771" w:rsidRDefault="009E20AF" w:rsidP="00FF0384">
      <w:pPr>
        <w:numPr>
          <w:ilvl w:val="0"/>
          <w:numId w:val="7"/>
        </w:numPr>
        <w:autoSpaceDE w:val="0"/>
        <w:autoSpaceDN w:val="0"/>
        <w:adjustRightInd w:val="0"/>
        <w:spacing w:after="0" w:line="276" w:lineRule="auto"/>
        <w:ind w:left="709"/>
        <w:jc w:val="both"/>
        <w:rPr>
          <w:rFonts w:eastAsia="Calibri" w:cs="Times New Roman"/>
          <w:bCs/>
        </w:rPr>
      </w:pPr>
      <w:r w:rsidRPr="00746771">
        <w:rPr>
          <w:rFonts w:eastAsia="Calibri" w:cs="Times New Roman"/>
          <w:bCs/>
        </w:rPr>
        <w:t xml:space="preserve">przekazywanie na rzecz </w:t>
      </w:r>
      <w:r w:rsidR="0055487D" w:rsidRPr="00746771">
        <w:rPr>
          <w:rFonts w:eastAsia="Calibri" w:cs="Times New Roman"/>
          <w:bCs/>
        </w:rPr>
        <w:t>MOT</w:t>
      </w:r>
      <w:r w:rsidRPr="00746771">
        <w:rPr>
          <w:rFonts w:eastAsia="Calibri" w:cs="Times New Roman"/>
          <w:bCs/>
        </w:rPr>
        <w:t xml:space="preserve"> danych, o których mowa powyżej następować będzie na każde żądanie </w:t>
      </w:r>
      <w:r w:rsidR="0055487D" w:rsidRPr="00746771">
        <w:rPr>
          <w:rFonts w:eastAsia="Calibri" w:cs="Times New Roman"/>
          <w:bCs/>
        </w:rPr>
        <w:t>MOT</w:t>
      </w:r>
      <w:r w:rsidRPr="00746771">
        <w:rPr>
          <w:rFonts w:eastAsia="Calibri" w:cs="Times New Roman"/>
          <w:bCs/>
        </w:rPr>
        <w:t xml:space="preserve"> przez cały czas trwania </w:t>
      </w:r>
      <w:r w:rsidRPr="00746771">
        <w:rPr>
          <w:rFonts w:eastAsia="Calibri" w:cs="Times New Roman"/>
        </w:rPr>
        <w:t>projektu</w:t>
      </w:r>
      <w:r w:rsidRPr="00746771">
        <w:rPr>
          <w:rFonts w:eastAsia="Calibri" w:cs="Times New Roman"/>
          <w:bCs/>
        </w:rPr>
        <w:t>, jak również przez okres 3 lat po jego zakończeniu</w:t>
      </w:r>
      <w:r w:rsidR="00D97636" w:rsidRPr="00746771">
        <w:rPr>
          <w:rFonts w:eastAsia="Calibri" w:cs="Times New Roman"/>
          <w:bCs/>
        </w:rPr>
        <w:t>,</w:t>
      </w:r>
    </w:p>
    <w:p w14:paraId="2C124F02" w14:textId="1D659787" w:rsidR="009E20AF" w:rsidRPr="00746771" w:rsidRDefault="009E20AF" w:rsidP="00FF0384">
      <w:pPr>
        <w:numPr>
          <w:ilvl w:val="0"/>
          <w:numId w:val="7"/>
        </w:numPr>
        <w:autoSpaceDE w:val="0"/>
        <w:autoSpaceDN w:val="0"/>
        <w:adjustRightInd w:val="0"/>
        <w:spacing w:after="0" w:line="276" w:lineRule="auto"/>
        <w:ind w:left="709"/>
        <w:jc w:val="both"/>
        <w:rPr>
          <w:rFonts w:eastAsia="Calibri" w:cs="Times New Roman"/>
          <w:bCs/>
        </w:rPr>
      </w:pPr>
      <w:r w:rsidRPr="00746771">
        <w:rPr>
          <w:rFonts w:eastAsia="Calibri" w:cs="Times New Roman"/>
          <w:bCs/>
        </w:rPr>
        <w:t xml:space="preserve">sporządzania raportu z </w:t>
      </w:r>
      <w:r w:rsidR="0050022E">
        <w:rPr>
          <w:rFonts w:eastAsia="Calibri" w:cs="Times New Roman"/>
          <w:bCs/>
        </w:rPr>
        <w:t>otrzymanego wsparcia – po każdej</w:t>
      </w:r>
      <w:r w:rsidRPr="00746771">
        <w:rPr>
          <w:rFonts w:eastAsia="Calibri" w:cs="Times New Roman"/>
          <w:bCs/>
        </w:rPr>
        <w:t xml:space="preserve"> zorganizowan</w:t>
      </w:r>
      <w:r w:rsidR="0050022E">
        <w:rPr>
          <w:rFonts w:eastAsia="Calibri" w:cs="Times New Roman"/>
          <w:bCs/>
        </w:rPr>
        <w:t>ej</w:t>
      </w:r>
      <w:r w:rsidRPr="00746771">
        <w:rPr>
          <w:rFonts w:eastAsia="Calibri" w:cs="Times New Roman"/>
          <w:bCs/>
        </w:rPr>
        <w:t xml:space="preserve"> przez </w:t>
      </w:r>
      <w:r w:rsidR="0055487D" w:rsidRPr="00746771">
        <w:rPr>
          <w:rFonts w:eastAsia="Calibri" w:cs="Times New Roman"/>
          <w:bCs/>
        </w:rPr>
        <w:t>MOT</w:t>
      </w:r>
      <w:r w:rsidR="00BE5A87">
        <w:rPr>
          <w:rFonts w:eastAsia="Calibri" w:cs="Times New Roman"/>
          <w:bCs/>
        </w:rPr>
        <w:t xml:space="preserve"> </w:t>
      </w:r>
      <w:r w:rsidR="0050022E">
        <w:rPr>
          <w:rFonts w:eastAsia="Calibri" w:cs="Times New Roman"/>
          <w:bCs/>
        </w:rPr>
        <w:t>misji</w:t>
      </w:r>
      <w:r w:rsidRPr="00746771">
        <w:rPr>
          <w:rFonts w:eastAsia="Calibri" w:cs="Times New Roman"/>
          <w:bCs/>
        </w:rPr>
        <w:t xml:space="preserve">, w terminie </w:t>
      </w:r>
      <w:r w:rsidR="006238F0" w:rsidRPr="00746771">
        <w:rPr>
          <w:rFonts w:eastAsia="Calibri" w:cs="Times New Roman"/>
          <w:bCs/>
        </w:rPr>
        <w:t>14</w:t>
      </w:r>
      <w:r w:rsidRPr="00746771">
        <w:rPr>
          <w:rFonts w:eastAsia="Calibri" w:cs="Times New Roman"/>
          <w:bCs/>
        </w:rPr>
        <w:t xml:space="preserve"> dni od jego zakończenia. Raport winien być sporządzony na formularzu, stanowiącym Załącznik nr 1 do niniejszej Umowy</w:t>
      </w:r>
      <w:r w:rsidR="00072D7F" w:rsidRPr="00746771">
        <w:rPr>
          <w:rFonts w:eastAsia="Calibri" w:cs="Times New Roman"/>
          <w:bCs/>
        </w:rPr>
        <w:t>. Brak sprawozdania spowoduje automatyczne odrzucenie wniosków o udział w kolejnych misjach organizowanych przez MOT w ramach projektu „Małopolska – cel podróży”</w:t>
      </w:r>
      <w:r w:rsidR="00D97636" w:rsidRPr="00746771">
        <w:rPr>
          <w:rFonts w:eastAsia="Calibri" w:cs="Times New Roman"/>
          <w:bCs/>
        </w:rPr>
        <w:t>,</w:t>
      </w:r>
    </w:p>
    <w:p w14:paraId="556DD871" w14:textId="77777777" w:rsidR="009E20AF" w:rsidRPr="00746771" w:rsidRDefault="009E20AF" w:rsidP="00FF0384">
      <w:pPr>
        <w:numPr>
          <w:ilvl w:val="0"/>
          <w:numId w:val="7"/>
        </w:numPr>
        <w:autoSpaceDE w:val="0"/>
        <w:autoSpaceDN w:val="0"/>
        <w:adjustRightInd w:val="0"/>
        <w:spacing w:after="0" w:line="276" w:lineRule="auto"/>
        <w:ind w:left="709"/>
        <w:jc w:val="both"/>
        <w:rPr>
          <w:rFonts w:eastAsia="Calibri" w:cs="Times New Roman"/>
          <w:bCs/>
        </w:rPr>
      </w:pPr>
      <w:r w:rsidRPr="00746771">
        <w:rPr>
          <w:rFonts w:eastAsia="Calibri" w:cs="Times New Roman"/>
          <w:bCs/>
        </w:rPr>
        <w:t>wypełniania – w okresie 3 lat po zakończeniu Projektu -  ankiet elektronicznych w zakresie i</w:t>
      </w:r>
      <w:r w:rsidR="00D97636" w:rsidRPr="00746771">
        <w:rPr>
          <w:rFonts w:eastAsia="Calibri" w:cs="Times New Roman"/>
          <w:bCs/>
        </w:rPr>
        <w:t> </w:t>
      </w:r>
      <w:r w:rsidRPr="00746771">
        <w:rPr>
          <w:rFonts w:eastAsia="Calibri" w:cs="Times New Roman"/>
          <w:bCs/>
        </w:rPr>
        <w:t xml:space="preserve">terminach określonych w odrębnym dokumencie.  </w:t>
      </w:r>
    </w:p>
    <w:p w14:paraId="72154349" w14:textId="77777777" w:rsidR="00162217" w:rsidRPr="00746771" w:rsidRDefault="00162217" w:rsidP="00FF0384">
      <w:pPr>
        <w:numPr>
          <w:ilvl w:val="0"/>
          <w:numId w:val="18"/>
        </w:numPr>
        <w:autoSpaceDE w:val="0"/>
        <w:autoSpaceDN w:val="0"/>
        <w:adjustRightInd w:val="0"/>
        <w:spacing w:after="0" w:line="276" w:lineRule="auto"/>
        <w:jc w:val="both"/>
        <w:rPr>
          <w:rFonts w:eastAsia="Calibri" w:cs="Times New Roman"/>
          <w:bCs/>
        </w:rPr>
      </w:pPr>
      <w:r w:rsidRPr="00746771">
        <w:rPr>
          <w:rFonts w:eastAsia="Calibri" w:cs="Times New Roman"/>
          <w:bCs/>
        </w:rPr>
        <w:t>Wszelkie przekazane przez Uczestnika Projektu dane i informacje pozostaną poufne i zostaną wykorzystane przez MOT jedynie w celu weryfikacji realizacji projektu i Instytucji Finansującej projekt.</w:t>
      </w:r>
    </w:p>
    <w:p w14:paraId="34C3385D" w14:textId="77777777" w:rsidR="009E20AF" w:rsidRPr="00746771" w:rsidRDefault="009E20AF" w:rsidP="00FF0384">
      <w:pPr>
        <w:numPr>
          <w:ilvl w:val="0"/>
          <w:numId w:val="18"/>
        </w:numPr>
        <w:autoSpaceDE w:val="0"/>
        <w:autoSpaceDN w:val="0"/>
        <w:adjustRightInd w:val="0"/>
        <w:spacing w:after="0" w:line="276" w:lineRule="auto"/>
        <w:jc w:val="both"/>
        <w:rPr>
          <w:rFonts w:eastAsia="Calibri" w:cs="Times New Roman"/>
          <w:bCs/>
        </w:rPr>
      </w:pPr>
      <w:r w:rsidRPr="00746771">
        <w:rPr>
          <w:rFonts w:eastAsia="Calibri" w:cs="Times New Roman"/>
        </w:rPr>
        <w:lastRenderedPageBreak/>
        <w:t xml:space="preserve">Udział Uczestnika Projektu we wsparciu, w pełnym zakresie określonym w § </w:t>
      </w:r>
      <w:r w:rsidR="00D76811" w:rsidRPr="00746771">
        <w:rPr>
          <w:rFonts w:eastAsia="Calibri" w:cs="Times New Roman"/>
        </w:rPr>
        <w:t>4</w:t>
      </w:r>
      <w:r w:rsidRPr="00746771">
        <w:rPr>
          <w:rFonts w:eastAsia="Calibri" w:cs="Times New Roman"/>
        </w:rPr>
        <w:t xml:space="preserve"> ust. 1 jest obowiązkowy.  Obowiązkowe jest również wywiązywanie się Uczestnika z wszystkich obowiązków określonych w § </w:t>
      </w:r>
      <w:r w:rsidR="00D76811" w:rsidRPr="00746771">
        <w:rPr>
          <w:rFonts w:eastAsia="Calibri" w:cs="Times New Roman"/>
        </w:rPr>
        <w:t>4</w:t>
      </w:r>
      <w:r w:rsidRPr="00746771">
        <w:rPr>
          <w:rFonts w:eastAsia="Calibri" w:cs="Times New Roman"/>
        </w:rPr>
        <w:t xml:space="preserve"> ust. 1. </w:t>
      </w:r>
    </w:p>
    <w:p w14:paraId="4056108A" w14:textId="77777777" w:rsidR="009E20AF" w:rsidRPr="00746771" w:rsidRDefault="009E20AF" w:rsidP="00FF0384">
      <w:pPr>
        <w:numPr>
          <w:ilvl w:val="0"/>
          <w:numId w:val="18"/>
        </w:numPr>
        <w:autoSpaceDE w:val="0"/>
        <w:autoSpaceDN w:val="0"/>
        <w:adjustRightInd w:val="0"/>
        <w:spacing w:after="0" w:line="276" w:lineRule="auto"/>
        <w:jc w:val="both"/>
        <w:rPr>
          <w:rFonts w:eastAsia="Calibri" w:cs="Times New Roman"/>
          <w:bCs/>
        </w:rPr>
      </w:pPr>
      <w:r w:rsidRPr="00746771">
        <w:rPr>
          <w:rFonts w:eastAsia="Calibri" w:cs="Times New Roman"/>
        </w:rPr>
        <w:t xml:space="preserve">W przypadku niewywiązywania się Uczestnika z obowiązków wskazanych w § </w:t>
      </w:r>
      <w:r w:rsidR="00D76811" w:rsidRPr="00746771">
        <w:rPr>
          <w:rFonts w:eastAsia="Calibri" w:cs="Times New Roman"/>
        </w:rPr>
        <w:t>4</w:t>
      </w:r>
      <w:r w:rsidRPr="00746771">
        <w:rPr>
          <w:rFonts w:eastAsia="Calibri" w:cs="Times New Roman"/>
        </w:rPr>
        <w:t xml:space="preserve"> ust. 1-2 powyżej MOT ma prawo </w:t>
      </w:r>
      <w:r w:rsidR="00003120" w:rsidRPr="00746771">
        <w:rPr>
          <w:rFonts w:eastAsia="Calibri" w:cs="Times New Roman"/>
        </w:rPr>
        <w:t xml:space="preserve">zażądać rekompensaty finansowej </w:t>
      </w:r>
      <w:r w:rsidR="00AD0453" w:rsidRPr="00746771">
        <w:rPr>
          <w:rFonts w:eastAsia="Calibri" w:cs="Times New Roman"/>
        </w:rPr>
        <w:t xml:space="preserve">wszystkich </w:t>
      </w:r>
      <w:r w:rsidR="00003120" w:rsidRPr="00746771">
        <w:rPr>
          <w:rFonts w:eastAsia="Calibri" w:cs="Times New Roman"/>
        </w:rPr>
        <w:t>poniesionych kosztów</w:t>
      </w:r>
      <w:r w:rsidR="00D431D4" w:rsidRPr="00746771">
        <w:rPr>
          <w:rFonts w:eastAsia="Calibri" w:cs="Times New Roman"/>
        </w:rPr>
        <w:t xml:space="preserve">. </w:t>
      </w:r>
    </w:p>
    <w:p w14:paraId="40C56649" w14:textId="77777777" w:rsidR="009E20AF" w:rsidRPr="00746771" w:rsidRDefault="009E20AF" w:rsidP="00FF0384">
      <w:pPr>
        <w:autoSpaceDE w:val="0"/>
        <w:autoSpaceDN w:val="0"/>
        <w:adjustRightInd w:val="0"/>
        <w:spacing w:after="0" w:line="276" w:lineRule="auto"/>
        <w:jc w:val="center"/>
        <w:rPr>
          <w:rFonts w:eastAsia="Calibri" w:cs="Times New Roman"/>
          <w:bCs/>
        </w:rPr>
      </w:pPr>
    </w:p>
    <w:p w14:paraId="6FF1C46D" w14:textId="77777777" w:rsidR="009E20AF" w:rsidRPr="00746771" w:rsidRDefault="009E20AF" w:rsidP="00FF0384">
      <w:pPr>
        <w:autoSpaceDE w:val="0"/>
        <w:autoSpaceDN w:val="0"/>
        <w:adjustRightInd w:val="0"/>
        <w:spacing w:after="0" w:line="276" w:lineRule="auto"/>
        <w:jc w:val="center"/>
        <w:rPr>
          <w:rFonts w:eastAsia="Calibri" w:cs="Times New Roman"/>
          <w:b/>
          <w:bCs/>
        </w:rPr>
      </w:pPr>
      <w:r w:rsidRPr="00746771">
        <w:rPr>
          <w:rFonts w:eastAsia="Calibri" w:cs="Times New Roman"/>
          <w:b/>
          <w:bCs/>
        </w:rPr>
        <w:t xml:space="preserve">§ </w:t>
      </w:r>
      <w:r w:rsidR="005357DE" w:rsidRPr="00746771">
        <w:rPr>
          <w:rFonts w:eastAsia="Calibri" w:cs="Times New Roman"/>
          <w:b/>
          <w:bCs/>
        </w:rPr>
        <w:t>5</w:t>
      </w:r>
    </w:p>
    <w:p w14:paraId="2909757F" w14:textId="77777777" w:rsidR="005357DE" w:rsidRPr="00746771" w:rsidRDefault="005357DE" w:rsidP="00FF0384">
      <w:pPr>
        <w:autoSpaceDE w:val="0"/>
        <w:autoSpaceDN w:val="0"/>
        <w:adjustRightInd w:val="0"/>
        <w:spacing w:after="0" w:line="276" w:lineRule="auto"/>
        <w:jc w:val="center"/>
        <w:rPr>
          <w:rFonts w:eastAsia="Calibri" w:cs="Times New Roman"/>
          <w:b/>
          <w:bCs/>
        </w:rPr>
      </w:pPr>
      <w:r w:rsidRPr="00746771">
        <w:rPr>
          <w:rFonts w:eastAsia="Calibri" w:cs="Times New Roman"/>
          <w:b/>
          <w:bCs/>
        </w:rPr>
        <w:t>Rezygnacja z wyjazdu i rozwiązanie umowy</w:t>
      </w:r>
    </w:p>
    <w:p w14:paraId="6AED5231" w14:textId="77777777" w:rsidR="00621AEA" w:rsidRPr="00746771" w:rsidRDefault="00621AEA" w:rsidP="00FF0384">
      <w:pPr>
        <w:autoSpaceDE w:val="0"/>
        <w:autoSpaceDN w:val="0"/>
        <w:adjustRightInd w:val="0"/>
        <w:spacing w:after="0" w:line="276" w:lineRule="auto"/>
        <w:jc w:val="center"/>
        <w:rPr>
          <w:rFonts w:eastAsia="Calibri" w:cs="Times New Roman"/>
          <w:b/>
          <w:bCs/>
        </w:rPr>
      </w:pPr>
    </w:p>
    <w:p w14:paraId="2D76FF76" w14:textId="77777777" w:rsidR="00700687" w:rsidRPr="00746771" w:rsidRDefault="005357DE" w:rsidP="00FF0384">
      <w:pPr>
        <w:pStyle w:val="Akapitzlist"/>
        <w:numPr>
          <w:ilvl w:val="0"/>
          <w:numId w:val="21"/>
        </w:numPr>
        <w:autoSpaceDE w:val="0"/>
        <w:autoSpaceDN w:val="0"/>
        <w:adjustRightInd w:val="0"/>
        <w:spacing w:after="0"/>
        <w:ind w:left="363" w:hanging="357"/>
        <w:jc w:val="both"/>
        <w:rPr>
          <w:rFonts w:asciiTheme="minorHAnsi" w:eastAsia="Calibri" w:hAnsiTheme="minorHAnsi"/>
        </w:rPr>
      </w:pPr>
      <w:r w:rsidRPr="00746771">
        <w:rPr>
          <w:rFonts w:asciiTheme="minorHAnsi" w:eastAsia="Calibri" w:hAnsiTheme="minorHAnsi"/>
        </w:rPr>
        <w:t xml:space="preserve">W przypadku gdy realizacja </w:t>
      </w:r>
      <w:r w:rsidR="002154CB" w:rsidRPr="00746771">
        <w:rPr>
          <w:rFonts w:asciiTheme="minorHAnsi" w:eastAsia="Calibri" w:hAnsiTheme="minorHAnsi"/>
        </w:rPr>
        <w:t>misji</w:t>
      </w:r>
      <w:r w:rsidRPr="00746771">
        <w:rPr>
          <w:rFonts w:asciiTheme="minorHAnsi" w:eastAsia="Calibri" w:hAnsiTheme="minorHAnsi"/>
        </w:rPr>
        <w:t xml:space="preserve"> nie będzie możliwa z przyczyn niezależnych od </w:t>
      </w:r>
      <w:r w:rsidR="005B0BF7" w:rsidRPr="00746771">
        <w:rPr>
          <w:rFonts w:asciiTheme="minorHAnsi" w:eastAsia="Calibri" w:hAnsiTheme="minorHAnsi"/>
        </w:rPr>
        <w:t>Organizatora</w:t>
      </w:r>
      <w:r w:rsidRPr="00746771">
        <w:rPr>
          <w:rFonts w:asciiTheme="minorHAnsi" w:eastAsia="Calibri" w:hAnsiTheme="minorHAnsi"/>
        </w:rPr>
        <w:t>, Organizator zastrzega sobie prawo do rozwiązania niniejszej umowy, nie ponosząc z tego tytułu żadnej odpowiedzialności, na co Uczestnik wyraża zgodę i nie zgłasza sprzeciwu.</w:t>
      </w:r>
    </w:p>
    <w:p w14:paraId="49332DCE" w14:textId="77777777" w:rsidR="00700687" w:rsidRPr="00746771" w:rsidRDefault="00700687" w:rsidP="00FF0384">
      <w:pPr>
        <w:pStyle w:val="Akapitzlist"/>
        <w:numPr>
          <w:ilvl w:val="0"/>
          <w:numId w:val="21"/>
        </w:numPr>
        <w:autoSpaceDE w:val="0"/>
        <w:autoSpaceDN w:val="0"/>
        <w:adjustRightInd w:val="0"/>
        <w:spacing w:after="0"/>
        <w:ind w:left="363" w:hanging="357"/>
        <w:jc w:val="both"/>
        <w:rPr>
          <w:rFonts w:asciiTheme="minorHAnsi" w:eastAsia="Calibri" w:hAnsiTheme="minorHAnsi"/>
        </w:rPr>
      </w:pPr>
      <w:r w:rsidRPr="00746771">
        <w:rPr>
          <w:rFonts w:asciiTheme="minorHAnsi" w:eastAsia="Calibri" w:hAnsiTheme="minorHAnsi"/>
        </w:rPr>
        <w:t>Organizator</w:t>
      </w:r>
      <w:r w:rsidR="005357DE" w:rsidRPr="00746771">
        <w:rPr>
          <w:rFonts w:asciiTheme="minorHAnsi" w:eastAsia="Calibri" w:hAnsiTheme="minorHAnsi"/>
        </w:rPr>
        <w:t xml:space="preserve"> zastrzega sobie możliwość zmiany terminu </w:t>
      </w:r>
      <w:r w:rsidR="002154CB" w:rsidRPr="00746771">
        <w:rPr>
          <w:rFonts w:asciiTheme="minorHAnsi" w:eastAsia="Calibri" w:hAnsiTheme="minorHAnsi"/>
        </w:rPr>
        <w:t>misji</w:t>
      </w:r>
      <w:r w:rsidR="005357DE" w:rsidRPr="00746771">
        <w:rPr>
          <w:rFonts w:asciiTheme="minorHAnsi" w:eastAsia="Calibri" w:hAnsiTheme="minorHAnsi"/>
        </w:rPr>
        <w:t xml:space="preserve"> z powodów </w:t>
      </w:r>
      <w:r w:rsidRPr="00746771">
        <w:rPr>
          <w:rFonts w:asciiTheme="minorHAnsi" w:eastAsia="Calibri" w:hAnsiTheme="minorHAnsi"/>
        </w:rPr>
        <w:t xml:space="preserve">od niego niezależnych (np. COVID, </w:t>
      </w:r>
      <w:r w:rsidR="005357DE" w:rsidRPr="00746771">
        <w:rPr>
          <w:rFonts w:asciiTheme="minorHAnsi" w:eastAsia="Calibri" w:hAnsiTheme="minorHAnsi"/>
        </w:rPr>
        <w:t>logistycznych</w:t>
      </w:r>
      <w:r w:rsidRPr="00746771">
        <w:rPr>
          <w:rFonts w:asciiTheme="minorHAnsi" w:eastAsia="Calibri" w:hAnsiTheme="minorHAnsi"/>
        </w:rPr>
        <w:t>)</w:t>
      </w:r>
      <w:r w:rsidR="005357DE" w:rsidRPr="00746771">
        <w:rPr>
          <w:rFonts w:asciiTheme="minorHAnsi" w:eastAsia="Calibri" w:hAnsiTheme="minorHAnsi"/>
        </w:rPr>
        <w:t xml:space="preserve"> oraz jego odwołania bez ponoszenia z tego tytułu odpowiedzialności wobec uczestników. Zmiana terminu </w:t>
      </w:r>
      <w:r w:rsidR="002154CB" w:rsidRPr="00746771">
        <w:rPr>
          <w:rFonts w:asciiTheme="minorHAnsi" w:eastAsia="Calibri" w:hAnsiTheme="minorHAnsi"/>
        </w:rPr>
        <w:t>misji</w:t>
      </w:r>
      <w:r w:rsidR="005357DE" w:rsidRPr="00746771">
        <w:rPr>
          <w:rFonts w:asciiTheme="minorHAnsi" w:eastAsia="Calibri" w:hAnsiTheme="minorHAnsi"/>
        </w:rPr>
        <w:t xml:space="preserve"> z powodów logistycznych nie stanowi zmiany umowy.</w:t>
      </w:r>
    </w:p>
    <w:p w14:paraId="4B710CCE" w14:textId="77777777" w:rsidR="00700687" w:rsidRPr="00746771" w:rsidRDefault="005357DE" w:rsidP="00FF0384">
      <w:pPr>
        <w:pStyle w:val="Akapitzlist"/>
        <w:numPr>
          <w:ilvl w:val="0"/>
          <w:numId w:val="21"/>
        </w:numPr>
        <w:autoSpaceDE w:val="0"/>
        <w:autoSpaceDN w:val="0"/>
        <w:adjustRightInd w:val="0"/>
        <w:spacing w:after="0"/>
        <w:ind w:left="363" w:hanging="357"/>
        <w:jc w:val="both"/>
        <w:rPr>
          <w:rFonts w:asciiTheme="minorHAnsi" w:eastAsia="Calibri" w:hAnsiTheme="minorHAnsi"/>
        </w:rPr>
      </w:pPr>
      <w:r w:rsidRPr="00746771">
        <w:rPr>
          <w:rFonts w:asciiTheme="minorHAnsi" w:eastAsia="Calibri" w:hAnsiTheme="minorHAnsi"/>
        </w:rPr>
        <w:t xml:space="preserve">W przypadku rezygnacji Uczestnika z udziału w </w:t>
      </w:r>
      <w:r w:rsidR="002154CB" w:rsidRPr="00746771">
        <w:rPr>
          <w:rFonts w:asciiTheme="minorHAnsi" w:eastAsia="Calibri" w:hAnsiTheme="minorHAnsi"/>
        </w:rPr>
        <w:t>misji</w:t>
      </w:r>
      <w:r w:rsidRPr="00746771">
        <w:rPr>
          <w:rFonts w:asciiTheme="minorHAnsi" w:eastAsia="Calibri" w:hAnsiTheme="minorHAnsi"/>
        </w:rPr>
        <w:t xml:space="preserve"> w terminie późniejszym niż 14 dni przed jego rozpoczęciem, uczestnik rezygnujący z udziału w </w:t>
      </w:r>
      <w:r w:rsidR="002154CB" w:rsidRPr="00746771">
        <w:rPr>
          <w:rFonts w:asciiTheme="minorHAnsi" w:eastAsia="Calibri" w:hAnsiTheme="minorHAnsi"/>
        </w:rPr>
        <w:t>misji</w:t>
      </w:r>
      <w:r w:rsidRPr="00746771">
        <w:rPr>
          <w:rFonts w:asciiTheme="minorHAnsi" w:eastAsia="Calibri" w:hAnsiTheme="minorHAnsi"/>
        </w:rPr>
        <w:t xml:space="preserve"> zobowiązuje się zwrócić </w:t>
      </w:r>
      <w:r w:rsidR="00700687" w:rsidRPr="00746771">
        <w:rPr>
          <w:rFonts w:asciiTheme="minorHAnsi" w:eastAsia="Calibri" w:hAnsiTheme="minorHAnsi"/>
        </w:rPr>
        <w:t>Organizatorowi</w:t>
      </w:r>
      <w:r w:rsidRPr="00746771">
        <w:rPr>
          <w:rFonts w:asciiTheme="minorHAnsi" w:eastAsia="Calibri" w:hAnsiTheme="minorHAnsi"/>
        </w:rPr>
        <w:t xml:space="preserve"> wszystkie poniesione udokumentowane koszty, związane z jego uczestnictwem w </w:t>
      </w:r>
      <w:r w:rsidR="002154CB" w:rsidRPr="00746771">
        <w:rPr>
          <w:rFonts w:asciiTheme="minorHAnsi" w:eastAsia="Calibri" w:hAnsiTheme="minorHAnsi"/>
        </w:rPr>
        <w:t>misji</w:t>
      </w:r>
      <w:r w:rsidRPr="00746771">
        <w:rPr>
          <w:rFonts w:asciiTheme="minorHAnsi" w:eastAsia="Calibri" w:hAnsiTheme="minorHAnsi"/>
        </w:rPr>
        <w:t xml:space="preserve">, odpowiednio do jego udziału, poniesione przez </w:t>
      </w:r>
      <w:r w:rsidR="00700687" w:rsidRPr="00746771">
        <w:rPr>
          <w:rFonts w:asciiTheme="minorHAnsi" w:eastAsia="Calibri" w:hAnsiTheme="minorHAnsi"/>
        </w:rPr>
        <w:t>Organizatora</w:t>
      </w:r>
      <w:r w:rsidRPr="00746771">
        <w:rPr>
          <w:rFonts w:asciiTheme="minorHAnsi" w:eastAsia="Calibri" w:hAnsiTheme="minorHAnsi"/>
        </w:rPr>
        <w:t xml:space="preserve"> do momentu otrzymania pisemnej informacji o rezygnacji Uczestnika.</w:t>
      </w:r>
    </w:p>
    <w:p w14:paraId="4B0513ED" w14:textId="77777777" w:rsidR="005357DE" w:rsidRPr="00746771" w:rsidRDefault="005357DE" w:rsidP="00FF0384">
      <w:pPr>
        <w:pStyle w:val="Akapitzlist"/>
        <w:numPr>
          <w:ilvl w:val="0"/>
          <w:numId w:val="21"/>
        </w:numPr>
        <w:autoSpaceDE w:val="0"/>
        <w:autoSpaceDN w:val="0"/>
        <w:adjustRightInd w:val="0"/>
        <w:spacing w:after="0"/>
        <w:ind w:left="363" w:hanging="357"/>
        <w:jc w:val="both"/>
        <w:rPr>
          <w:rFonts w:asciiTheme="minorHAnsi" w:eastAsia="Calibri" w:hAnsiTheme="minorHAnsi"/>
        </w:rPr>
      </w:pPr>
      <w:r w:rsidRPr="00746771">
        <w:rPr>
          <w:rFonts w:asciiTheme="minorHAnsi" w:eastAsia="Calibri" w:hAnsiTheme="minorHAnsi"/>
        </w:rPr>
        <w:t xml:space="preserve">Zmiana terminu </w:t>
      </w:r>
      <w:r w:rsidR="002154CB" w:rsidRPr="00746771">
        <w:rPr>
          <w:rFonts w:asciiTheme="minorHAnsi" w:eastAsia="Calibri" w:hAnsiTheme="minorHAnsi"/>
        </w:rPr>
        <w:t>misji</w:t>
      </w:r>
      <w:r w:rsidRPr="00746771">
        <w:rPr>
          <w:rFonts w:asciiTheme="minorHAnsi" w:eastAsia="Calibri" w:hAnsiTheme="minorHAnsi"/>
        </w:rPr>
        <w:t xml:space="preserve">, rezygnacja z </w:t>
      </w:r>
      <w:r w:rsidR="002154CB" w:rsidRPr="00746771">
        <w:rPr>
          <w:rFonts w:asciiTheme="minorHAnsi" w:eastAsia="Calibri" w:hAnsiTheme="minorHAnsi"/>
        </w:rPr>
        <w:t>misji</w:t>
      </w:r>
      <w:r w:rsidRPr="00746771">
        <w:rPr>
          <w:rFonts w:asciiTheme="minorHAnsi" w:eastAsia="Calibri" w:hAnsiTheme="minorHAnsi"/>
        </w:rPr>
        <w:t xml:space="preserve"> oraz rozwiązanie umowy następuje na piśmie wraz z</w:t>
      </w:r>
      <w:r w:rsidR="00D97636" w:rsidRPr="00746771">
        <w:rPr>
          <w:rFonts w:asciiTheme="minorHAnsi" w:eastAsia="Calibri" w:hAnsiTheme="minorHAnsi"/>
        </w:rPr>
        <w:t> </w:t>
      </w:r>
      <w:r w:rsidRPr="00746771">
        <w:rPr>
          <w:rFonts w:asciiTheme="minorHAnsi" w:eastAsia="Calibri" w:hAnsiTheme="minorHAnsi"/>
        </w:rPr>
        <w:t>uzasadnieniem.</w:t>
      </w:r>
    </w:p>
    <w:p w14:paraId="1CDA43D1" w14:textId="77777777" w:rsidR="00C12277" w:rsidRPr="00746771" w:rsidRDefault="00C12277" w:rsidP="00FF0384">
      <w:pPr>
        <w:autoSpaceDE w:val="0"/>
        <w:autoSpaceDN w:val="0"/>
        <w:adjustRightInd w:val="0"/>
        <w:spacing w:after="0" w:line="276" w:lineRule="auto"/>
        <w:jc w:val="both"/>
        <w:rPr>
          <w:rFonts w:eastAsia="Calibri" w:cs="Times New Roman"/>
        </w:rPr>
      </w:pPr>
    </w:p>
    <w:p w14:paraId="7C685ECC" w14:textId="77777777" w:rsidR="005357DE" w:rsidRPr="00746771" w:rsidRDefault="005357DE" w:rsidP="00FF0384">
      <w:pPr>
        <w:autoSpaceDE w:val="0"/>
        <w:autoSpaceDN w:val="0"/>
        <w:adjustRightInd w:val="0"/>
        <w:spacing w:after="0" w:line="276" w:lineRule="auto"/>
        <w:jc w:val="center"/>
        <w:rPr>
          <w:rFonts w:eastAsia="Calibri" w:cs="Times New Roman"/>
          <w:b/>
          <w:bCs/>
        </w:rPr>
      </w:pPr>
      <w:r w:rsidRPr="00746771">
        <w:rPr>
          <w:rFonts w:eastAsia="Calibri" w:cs="Times New Roman"/>
          <w:b/>
          <w:bCs/>
        </w:rPr>
        <w:t xml:space="preserve">§ </w:t>
      </w:r>
      <w:r w:rsidR="007D7F34" w:rsidRPr="00746771">
        <w:rPr>
          <w:rFonts w:eastAsia="Calibri" w:cs="Times New Roman"/>
          <w:b/>
          <w:bCs/>
        </w:rPr>
        <w:t>6</w:t>
      </w:r>
    </w:p>
    <w:p w14:paraId="4B09A8F3" w14:textId="77777777" w:rsidR="005357DE" w:rsidRPr="00746771" w:rsidRDefault="005357DE" w:rsidP="00FF0384">
      <w:pPr>
        <w:autoSpaceDE w:val="0"/>
        <w:autoSpaceDN w:val="0"/>
        <w:adjustRightInd w:val="0"/>
        <w:spacing w:after="0" w:line="276" w:lineRule="auto"/>
        <w:jc w:val="center"/>
        <w:rPr>
          <w:rFonts w:eastAsia="Calibri" w:cs="Times New Roman"/>
          <w:b/>
          <w:bCs/>
        </w:rPr>
      </w:pPr>
      <w:r w:rsidRPr="00746771">
        <w:rPr>
          <w:rFonts w:eastAsia="Calibri" w:cs="Times New Roman"/>
          <w:b/>
          <w:bCs/>
        </w:rPr>
        <w:t>Kontrola</w:t>
      </w:r>
    </w:p>
    <w:p w14:paraId="4CA36165" w14:textId="77777777" w:rsidR="00666DFD" w:rsidRPr="00746771" w:rsidRDefault="00666DFD" w:rsidP="00FF0384">
      <w:pPr>
        <w:autoSpaceDE w:val="0"/>
        <w:autoSpaceDN w:val="0"/>
        <w:adjustRightInd w:val="0"/>
        <w:spacing w:after="0" w:line="276" w:lineRule="auto"/>
        <w:jc w:val="center"/>
        <w:rPr>
          <w:rFonts w:eastAsia="Calibri" w:cs="Times New Roman"/>
          <w:b/>
          <w:bCs/>
        </w:rPr>
      </w:pPr>
    </w:p>
    <w:p w14:paraId="32DC47D8" w14:textId="77777777" w:rsidR="00666DFD" w:rsidRPr="00746771" w:rsidRDefault="005357DE" w:rsidP="00FF0384">
      <w:pPr>
        <w:pStyle w:val="Akapitzlist"/>
        <w:numPr>
          <w:ilvl w:val="0"/>
          <w:numId w:val="22"/>
        </w:numPr>
        <w:autoSpaceDE w:val="0"/>
        <w:autoSpaceDN w:val="0"/>
        <w:adjustRightInd w:val="0"/>
        <w:spacing w:after="0"/>
        <w:ind w:left="363" w:hanging="357"/>
        <w:jc w:val="both"/>
        <w:rPr>
          <w:rFonts w:asciiTheme="minorHAnsi" w:eastAsia="Calibri" w:hAnsiTheme="minorHAnsi"/>
        </w:rPr>
      </w:pPr>
      <w:r w:rsidRPr="00746771">
        <w:rPr>
          <w:rFonts w:asciiTheme="minorHAnsi" w:eastAsia="Calibri" w:hAnsiTheme="minorHAnsi"/>
        </w:rPr>
        <w:t xml:space="preserve">W związku z uczestnictwem w </w:t>
      </w:r>
      <w:r w:rsidR="009A03D1" w:rsidRPr="00746771">
        <w:rPr>
          <w:rFonts w:asciiTheme="minorHAnsi" w:eastAsia="Calibri" w:hAnsiTheme="minorHAnsi"/>
        </w:rPr>
        <w:t>misji</w:t>
      </w:r>
      <w:r w:rsidRPr="00746771">
        <w:rPr>
          <w:rFonts w:asciiTheme="minorHAnsi" w:eastAsia="Calibri" w:hAnsiTheme="minorHAnsi"/>
        </w:rPr>
        <w:t xml:space="preserve"> Przedsiębiorca zobowiązuje się poddać kontroli przeprowadzanej przez </w:t>
      </w:r>
      <w:r w:rsidR="00666DFD" w:rsidRPr="00746771">
        <w:rPr>
          <w:rFonts w:asciiTheme="minorHAnsi" w:eastAsia="Calibri" w:hAnsiTheme="minorHAnsi"/>
        </w:rPr>
        <w:t>Organizatora</w:t>
      </w:r>
      <w:r w:rsidRPr="00746771">
        <w:rPr>
          <w:rFonts w:asciiTheme="minorHAnsi" w:eastAsia="Calibri" w:hAnsiTheme="minorHAnsi"/>
        </w:rPr>
        <w:t xml:space="preserve"> oraz inne uprawnione organy.</w:t>
      </w:r>
    </w:p>
    <w:p w14:paraId="47BCEF60" w14:textId="77777777" w:rsidR="00666DFD" w:rsidRPr="00746771" w:rsidRDefault="00666DFD" w:rsidP="00FF0384">
      <w:pPr>
        <w:pStyle w:val="Akapitzlist"/>
        <w:numPr>
          <w:ilvl w:val="0"/>
          <w:numId w:val="22"/>
        </w:numPr>
        <w:autoSpaceDE w:val="0"/>
        <w:autoSpaceDN w:val="0"/>
        <w:adjustRightInd w:val="0"/>
        <w:spacing w:after="0"/>
        <w:ind w:left="363" w:hanging="357"/>
        <w:jc w:val="both"/>
        <w:rPr>
          <w:rFonts w:asciiTheme="minorHAnsi" w:eastAsia="Calibri" w:hAnsiTheme="minorHAnsi"/>
        </w:rPr>
      </w:pPr>
      <w:r w:rsidRPr="00746771">
        <w:rPr>
          <w:rFonts w:asciiTheme="minorHAnsi" w:eastAsia="Calibri" w:hAnsiTheme="minorHAnsi"/>
        </w:rPr>
        <w:t>Organizator</w:t>
      </w:r>
      <w:r w:rsidR="005357DE" w:rsidRPr="00746771">
        <w:rPr>
          <w:rFonts w:asciiTheme="minorHAnsi" w:eastAsia="Calibri" w:hAnsiTheme="minorHAnsi"/>
        </w:rPr>
        <w:t xml:space="preserve"> sprawuje kontrolę prawidłowości wykonania zadań realizowanych w ramach Projektu i udzielonej pomocy de </w:t>
      </w:r>
      <w:proofErr w:type="spellStart"/>
      <w:r w:rsidR="005357DE" w:rsidRPr="00746771">
        <w:rPr>
          <w:rFonts w:asciiTheme="minorHAnsi" w:eastAsia="Calibri" w:hAnsiTheme="minorHAnsi"/>
        </w:rPr>
        <w:t>minimis</w:t>
      </w:r>
      <w:proofErr w:type="spellEnd"/>
      <w:r w:rsidR="005357DE" w:rsidRPr="00746771">
        <w:rPr>
          <w:rFonts w:asciiTheme="minorHAnsi" w:eastAsia="Calibri" w:hAnsiTheme="minorHAnsi"/>
        </w:rPr>
        <w:t xml:space="preserve"> przez Przedsiębiorcę.</w:t>
      </w:r>
    </w:p>
    <w:p w14:paraId="363821C6" w14:textId="77777777" w:rsidR="00C25D87" w:rsidRPr="00746771" w:rsidRDefault="005357DE" w:rsidP="00FF0384">
      <w:pPr>
        <w:pStyle w:val="Akapitzlist"/>
        <w:numPr>
          <w:ilvl w:val="0"/>
          <w:numId w:val="22"/>
        </w:numPr>
        <w:autoSpaceDE w:val="0"/>
        <w:autoSpaceDN w:val="0"/>
        <w:adjustRightInd w:val="0"/>
        <w:spacing w:after="0"/>
        <w:ind w:left="363" w:hanging="357"/>
        <w:jc w:val="both"/>
        <w:rPr>
          <w:rFonts w:asciiTheme="minorHAnsi" w:eastAsia="Calibri" w:hAnsiTheme="minorHAnsi"/>
        </w:rPr>
      </w:pPr>
      <w:r w:rsidRPr="00746771">
        <w:rPr>
          <w:rFonts w:asciiTheme="minorHAnsi" w:eastAsia="Calibri" w:hAnsiTheme="minorHAnsi"/>
        </w:rPr>
        <w:t xml:space="preserve">W ramach kontroli, o której mowa w ust. 2 upoważnione przez </w:t>
      </w:r>
      <w:r w:rsidR="00C25D87" w:rsidRPr="00746771">
        <w:rPr>
          <w:rFonts w:asciiTheme="minorHAnsi" w:eastAsia="Calibri" w:hAnsiTheme="minorHAnsi"/>
        </w:rPr>
        <w:t>Organizatora</w:t>
      </w:r>
      <w:r w:rsidRPr="00746771">
        <w:rPr>
          <w:rFonts w:asciiTheme="minorHAnsi" w:eastAsia="Calibri" w:hAnsiTheme="minorHAnsi"/>
        </w:rPr>
        <w:t xml:space="preserve"> osoby mogą badać dokumenty i inne nośniki informacji oraz dokonać wizyt dla oceny rzetelności przedstawionych przez Przedsiębiorcę informacji oraz żądać udzielenia ustnie lub na piśmie informacji dodatkowych. Przedsiębiorca na żądanie kontrolującego jest zobowiązany stawić się na spotkanie, dostarczyć lub udostępnić dokumenty i inne nośniki informacji oraz udzielić wyjaśnień i informacji w terminie określonym przez kontrolującego.</w:t>
      </w:r>
    </w:p>
    <w:p w14:paraId="227471FD" w14:textId="77777777" w:rsidR="005357DE" w:rsidRPr="00746771" w:rsidRDefault="005357DE" w:rsidP="00FF0384">
      <w:pPr>
        <w:pStyle w:val="Akapitzlist"/>
        <w:numPr>
          <w:ilvl w:val="0"/>
          <w:numId w:val="22"/>
        </w:numPr>
        <w:autoSpaceDE w:val="0"/>
        <w:autoSpaceDN w:val="0"/>
        <w:adjustRightInd w:val="0"/>
        <w:spacing w:after="0"/>
        <w:ind w:left="363" w:hanging="357"/>
        <w:jc w:val="both"/>
        <w:rPr>
          <w:rFonts w:asciiTheme="minorHAnsi" w:eastAsia="Calibri" w:hAnsiTheme="minorHAnsi"/>
        </w:rPr>
      </w:pPr>
      <w:r w:rsidRPr="00746771">
        <w:rPr>
          <w:rFonts w:asciiTheme="minorHAnsi" w:eastAsia="Calibri" w:hAnsiTheme="minorHAnsi"/>
        </w:rPr>
        <w:t>Negatywne wyniki kontroli mogą być podstawą do natychmiastowego rozwiązania umowy.</w:t>
      </w:r>
    </w:p>
    <w:p w14:paraId="6845AE35" w14:textId="77777777" w:rsidR="00666DFD" w:rsidRPr="00746771" w:rsidRDefault="00666DFD" w:rsidP="00FF0384">
      <w:pPr>
        <w:autoSpaceDE w:val="0"/>
        <w:autoSpaceDN w:val="0"/>
        <w:adjustRightInd w:val="0"/>
        <w:spacing w:after="0" w:line="276" w:lineRule="auto"/>
        <w:jc w:val="center"/>
        <w:rPr>
          <w:rFonts w:eastAsia="Calibri" w:cs="Times New Roman"/>
          <w:b/>
          <w:bCs/>
        </w:rPr>
      </w:pPr>
    </w:p>
    <w:p w14:paraId="5439030A" w14:textId="77777777" w:rsidR="005357DE" w:rsidRPr="00746771" w:rsidRDefault="005357DE" w:rsidP="00FF0384">
      <w:pPr>
        <w:autoSpaceDE w:val="0"/>
        <w:autoSpaceDN w:val="0"/>
        <w:adjustRightInd w:val="0"/>
        <w:spacing w:after="0" w:line="276" w:lineRule="auto"/>
        <w:jc w:val="center"/>
        <w:rPr>
          <w:rFonts w:eastAsia="Calibri" w:cs="Times New Roman"/>
          <w:b/>
          <w:bCs/>
        </w:rPr>
      </w:pPr>
      <w:r w:rsidRPr="00746771">
        <w:rPr>
          <w:rFonts w:eastAsia="Calibri" w:cs="Times New Roman"/>
          <w:b/>
          <w:bCs/>
        </w:rPr>
        <w:t xml:space="preserve">§ </w:t>
      </w:r>
      <w:r w:rsidR="007D7F34" w:rsidRPr="00746771">
        <w:rPr>
          <w:rFonts w:eastAsia="Calibri" w:cs="Times New Roman"/>
          <w:b/>
          <w:bCs/>
        </w:rPr>
        <w:t>7</w:t>
      </w:r>
    </w:p>
    <w:p w14:paraId="2A368408" w14:textId="77777777" w:rsidR="005357DE" w:rsidRPr="00746771" w:rsidRDefault="005357DE" w:rsidP="00FF0384">
      <w:pPr>
        <w:autoSpaceDE w:val="0"/>
        <w:autoSpaceDN w:val="0"/>
        <w:adjustRightInd w:val="0"/>
        <w:spacing w:after="0" w:line="276" w:lineRule="auto"/>
        <w:jc w:val="center"/>
        <w:rPr>
          <w:rFonts w:eastAsia="Calibri" w:cs="Times New Roman"/>
          <w:b/>
          <w:bCs/>
        </w:rPr>
      </w:pPr>
      <w:r w:rsidRPr="00746771">
        <w:rPr>
          <w:rFonts w:eastAsia="Calibri" w:cs="Times New Roman"/>
          <w:b/>
          <w:bCs/>
        </w:rPr>
        <w:t>Rozwiązanie umowy</w:t>
      </w:r>
    </w:p>
    <w:p w14:paraId="0873E1E1" w14:textId="77777777" w:rsidR="00C25D87" w:rsidRPr="00746771" w:rsidRDefault="00C25D87" w:rsidP="00FF0384">
      <w:pPr>
        <w:autoSpaceDE w:val="0"/>
        <w:autoSpaceDN w:val="0"/>
        <w:adjustRightInd w:val="0"/>
        <w:spacing w:after="0" w:line="276" w:lineRule="auto"/>
        <w:jc w:val="center"/>
        <w:rPr>
          <w:rFonts w:eastAsia="Calibri" w:cs="Times New Roman"/>
          <w:b/>
          <w:bCs/>
        </w:rPr>
      </w:pPr>
    </w:p>
    <w:p w14:paraId="60AD2657" w14:textId="77777777" w:rsidR="005357DE" w:rsidRPr="00746771" w:rsidRDefault="005357DE" w:rsidP="00FF0384">
      <w:pPr>
        <w:pStyle w:val="Akapitzlist"/>
        <w:numPr>
          <w:ilvl w:val="0"/>
          <w:numId w:val="23"/>
        </w:numPr>
        <w:autoSpaceDE w:val="0"/>
        <w:autoSpaceDN w:val="0"/>
        <w:adjustRightInd w:val="0"/>
        <w:spacing w:after="0"/>
        <w:ind w:left="363" w:hanging="357"/>
        <w:jc w:val="both"/>
        <w:rPr>
          <w:rFonts w:asciiTheme="minorHAnsi" w:eastAsia="Calibri" w:hAnsiTheme="minorHAnsi"/>
        </w:rPr>
      </w:pPr>
      <w:r w:rsidRPr="00746771">
        <w:rPr>
          <w:rFonts w:asciiTheme="minorHAnsi" w:eastAsia="Calibri" w:hAnsiTheme="minorHAnsi"/>
        </w:rPr>
        <w:t>Poza przypadkami wskazanymi w niniejszej Umowie Organizator zastrzega sobie prawo do natychmiastowego rozwiązania Umowy w szczególności w przypadkach gdy Przedsiębiorca:</w:t>
      </w:r>
    </w:p>
    <w:p w14:paraId="6DA4BAE2" w14:textId="77777777" w:rsidR="00C25D87" w:rsidRPr="00746771" w:rsidRDefault="005357DE" w:rsidP="00FF0384">
      <w:pPr>
        <w:pStyle w:val="Akapitzlist"/>
        <w:numPr>
          <w:ilvl w:val="0"/>
          <w:numId w:val="24"/>
        </w:numPr>
        <w:autoSpaceDE w:val="0"/>
        <w:autoSpaceDN w:val="0"/>
        <w:adjustRightInd w:val="0"/>
        <w:spacing w:after="0"/>
        <w:jc w:val="both"/>
        <w:rPr>
          <w:rFonts w:asciiTheme="minorHAnsi" w:eastAsia="Calibri" w:hAnsiTheme="minorHAnsi"/>
        </w:rPr>
      </w:pPr>
      <w:r w:rsidRPr="00746771">
        <w:rPr>
          <w:rFonts w:asciiTheme="minorHAnsi" w:eastAsia="Calibri" w:hAnsiTheme="minorHAnsi"/>
        </w:rPr>
        <w:lastRenderedPageBreak/>
        <w:t>złożył podrobione, przerobione lub stwierdzające nieprawdę dokumenty w celu uzyskania pomocy w ramach niniejszej Umowy,</w:t>
      </w:r>
    </w:p>
    <w:p w14:paraId="63A263CA" w14:textId="77777777" w:rsidR="004A1B3F" w:rsidRPr="00746771" w:rsidRDefault="00A97529" w:rsidP="00A97529">
      <w:pPr>
        <w:pStyle w:val="Akapitzlist"/>
        <w:numPr>
          <w:ilvl w:val="0"/>
          <w:numId w:val="24"/>
        </w:numPr>
        <w:autoSpaceDE w:val="0"/>
        <w:autoSpaceDN w:val="0"/>
        <w:adjustRightInd w:val="0"/>
        <w:spacing w:after="0"/>
        <w:jc w:val="both"/>
        <w:rPr>
          <w:rFonts w:asciiTheme="minorHAnsi" w:eastAsia="Calibri" w:hAnsiTheme="minorHAnsi"/>
        </w:rPr>
      </w:pPr>
      <w:r w:rsidRPr="00746771">
        <w:rPr>
          <w:rFonts w:asciiTheme="minorHAnsi" w:eastAsia="Calibri" w:hAnsiTheme="minorHAnsi"/>
        </w:rPr>
        <w:t xml:space="preserve">odmawia poddania się kontroli, o której mowa w § 6 umowy </w:t>
      </w:r>
      <w:r w:rsidR="005357DE" w:rsidRPr="00746771">
        <w:rPr>
          <w:rFonts w:asciiTheme="minorHAnsi" w:eastAsia="Calibri" w:hAnsiTheme="minorHAnsi"/>
        </w:rPr>
        <w:t>lub utrudnia jej przeprowadzenie,</w:t>
      </w:r>
    </w:p>
    <w:p w14:paraId="67DB279A" w14:textId="77777777" w:rsidR="004A1B3F" w:rsidRPr="00746771" w:rsidRDefault="005357DE" w:rsidP="00FF0384">
      <w:pPr>
        <w:pStyle w:val="Akapitzlist"/>
        <w:numPr>
          <w:ilvl w:val="0"/>
          <w:numId w:val="24"/>
        </w:numPr>
        <w:autoSpaceDE w:val="0"/>
        <w:autoSpaceDN w:val="0"/>
        <w:adjustRightInd w:val="0"/>
        <w:spacing w:after="0"/>
        <w:jc w:val="both"/>
        <w:rPr>
          <w:rFonts w:asciiTheme="minorHAnsi" w:eastAsia="Calibri" w:hAnsiTheme="minorHAnsi"/>
        </w:rPr>
      </w:pPr>
      <w:r w:rsidRPr="00746771">
        <w:rPr>
          <w:rFonts w:asciiTheme="minorHAnsi" w:eastAsia="Calibri" w:hAnsiTheme="minorHAnsi"/>
        </w:rPr>
        <w:t>nie wykonuje obowiązków wynikających z niniejszej Umowy pomimo wezwania do ich wykonania w zakreślonym termini</w:t>
      </w:r>
      <w:r w:rsidR="00B31581" w:rsidRPr="00746771">
        <w:rPr>
          <w:rFonts w:asciiTheme="minorHAnsi" w:eastAsia="Calibri" w:hAnsiTheme="minorHAnsi"/>
        </w:rPr>
        <w:t>e,</w:t>
      </w:r>
    </w:p>
    <w:p w14:paraId="5D8B3C60" w14:textId="77777777" w:rsidR="00B31581" w:rsidRPr="00746771" w:rsidRDefault="005B6787" w:rsidP="00FF0384">
      <w:pPr>
        <w:pStyle w:val="Akapitzlist"/>
        <w:numPr>
          <w:ilvl w:val="0"/>
          <w:numId w:val="24"/>
        </w:numPr>
        <w:autoSpaceDE w:val="0"/>
        <w:autoSpaceDN w:val="0"/>
        <w:adjustRightInd w:val="0"/>
        <w:spacing w:after="0"/>
        <w:jc w:val="both"/>
        <w:rPr>
          <w:rFonts w:asciiTheme="minorHAnsi" w:eastAsia="Calibri" w:hAnsiTheme="minorHAnsi"/>
        </w:rPr>
      </w:pPr>
      <w:r>
        <w:t>w przypadku rozwiązania lub wygaśnięcia umowy o dofinansowanie projektu "Małopolska - cel podróży" łączącej Organizatora z Instytucją Finansującą</w:t>
      </w:r>
      <w:r w:rsidR="009B2D5C" w:rsidRPr="00746771">
        <w:rPr>
          <w:rFonts w:asciiTheme="minorHAnsi" w:hAnsiTheme="minorHAnsi"/>
          <w:bCs/>
        </w:rPr>
        <w:t>.</w:t>
      </w:r>
    </w:p>
    <w:p w14:paraId="41980B43" w14:textId="77777777" w:rsidR="00B31581" w:rsidRPr="00746771" w:rsidRDefault="005357DE" w:rsidP="00FF0384">
      <w:pPr>
        <w:pStyle w:val="Akapitzlist"/>
        <w:numPr>
          <w:ilvl w:val="0"/>
          <w:numId w:val="23"/>
        </w:numPr>
        <w:autoSpaceDE w:val="0"/>
        <w:autoSpaceDN w:val="0"/>
        <w:adjustRightInd w:val="0"/>
        <w:spacing w:after="0"/>
        <w:ind w:left="363" w:hanging="357"/>
        <w:jc w:val="both"/>
        <w:rPr>
          <w:rFonts w:asciiTheme="minorHAnsi" w:eastAsia="Calibri" w:hAnsiTheme="minorHAnsi"/>
        </w:rPr>
      </w:pPr>
      <w:r w:rsidRPr="00746771">
        <w:rPr>
          <w:rFonts w:asciiTheme="minorHAnsi" w:eastAsia="Calibri" w:hAnsiTheme="minorHAnsi"/>
        </w:rPr>
        <w:t>W przypadku rozwiązania umowy z przyczyn, o których mowa w ust. 1, jak również w przypadku stwierdzenia, że Przedsiębiorca naruszył postanowienia Umowy, a w szczególności wykorzystał całość lub część pomocy niezgodnie z przeznaczeniem, bez zachowania obowiązujących procedur, lub pobrał całość lub część pomocy w sposób nienależny albo w nadmiernej wysokości, Przedsiębiorca zobowiązany jest do zwrotu tych środków, odpowiednio w całości lub w części wraz z odsetkami liczonymi jak dla zaległości podatkowych stosownie do postanowień ustawy z dnia 27 sierpnia 2009 r. o finansach</w:t>
      </w:r>
      <w:r w:rsidR="005B4CD9" w:rsidRPr="00746771">
        <w:rPr>
          <w:rFonts w:asciiTheme="minorHAnsi" w:eastAsia="Calibri" w:hAnsiTheme="minorHAnsi"/>
        </w:rPr>
        <w:t xml:space="preserve"> publicznych (</w:t>
      </w:r>
      <w:r w:rsidR="004D18D0" w:rsidRPr="00746771">
        <w:rPr>
          <w:rFonts w:asciiTheme="minorHAnsi" w:eastAsia="Calibri" w:hAnsiTheme="minorHAnsi"/>
        </w:rPr>
        <w:t>tj.</w:t>
      </w:r>
      <w:r w:rsidR="005B4CD9" w:rsidRPr="00746771">
        <w:rPr>
          <w:rFonts w:asciiTheme="minorHAnsi" w:eastAsia="Calibri" w:hAnsiTheme="minorHAnsi"/>
        </w:rPr>
        <w:t xml:space="preserve"> D</w:t>
      </w:r>
      <w:r w:rsidR="00F94542">
        <w:rPr>
          <w:rFonts w:asciiTheme="minorHAnsi" w:eastAsia="Calibri" w:hAnsiTheme="minorHAnsi"/>
        </w:rPr>
        <w:t xml:space="preserve">z. U. z </w:t>
      </w:r>
      <w:r w:rsidR="00F94542" w:rsidRPr="004D18D0">
        <w:rPr>
          <w:rFonts w:asciiTheme="minorHAnsi" w:eastAsia="Calibri" w:hAnsiTheme="minorHAnsi"/>
        </w:rPr>
        <w:t>2022</w:t>
      </w:r>
      <w:r w:rsidR="005B4CD9" w:rsidRPr="004D18D0">
        <w:rPr>
          <w:rFonts w:asciiTheme="minorHAnsi" w:eastAsia="Calibri" w:hAnsiTheme="minorHAnsi"/>
        </w:rPr>
        <w:t xml:space="preserve"> r. poz. </w:t>
      </w:r>
      <w:r w:rsidR="00F94542" w:rsidRPr="004D18D0">
        <w:rPr>
          <w:rFonts w:asciiTheme="minorHAnsi" w:eastAsia="Calibri" w:hAnsiTheme="minorHAnsi"/>
        </w:rPr>
        <w:t>1634</w:t>
      </w:r>
      <w:r w:rsidRPr="004D18D0">
        <w:rPr>
          <w:rFonts w:asciiTheme="minorHAnsi" w:eastAsia="Calibri" w:hAnsiTheme="minorHAnsi"/>
        </w:rPr>
        <w:t xml:space="preserve"> z</w:t>
      </w:r>
      <w:r w:rsidRPr="00746771">
        <w:rPr>
          <w:rFonts w:asciiTheme="minorHAnsi" w:eastAsia="Calibri" w:hAnsiTheme="minorHAnsi"/>
        </w:rPr>
        <w:t xml:space="preserve"> </w:t>
      </w:r>
      <w:proofErr w:type="spellStart"/>
      <w:r w:rsidRPr="00746771">
        <w:rPr>
          <w:rFonts w:asciiTheme="minorHAnsi" w:eastAsia="Calibri" w:hAnsiTheme="minorHAnsi"/>
        </w:rPr>
        <w:t>późn</w:t>
      </w:r>
      <w:proofErr w:type="spellEnd"/>
      <w:r w:rsidRPr="00746771">
        <w:rPr>
          <w:rFonts w:asciiTheme="minorHAnsi" w:eastAsia="Calibri" w:hAnsiTheme="minorHAnsi"/>
        </w:rPr>
        <w:t>. zm.)</w:t>
      </w:r>
      <w:r w:rsidR="00B31581" w:rsidRPr="00746771">
        <w:rPr>
          <w:rFonts w:asciiTheme="minorHAnsi" w:eastAsia="Calibri" w:hAnsiTheme="minorHAnsi"/>
        </w:rPr>
        <w:t>.</w:t>
      </w:r>
    </w:p>
    <w:p w14:paraId="00F4E1C2" w14:textId="77777777" w:rsidR="007D7F34" w:rsidRPr="00746771" w:rsidRDefault="00DB5E32" w:rsidP="00FF0384">
      <w:pPr>
        <w:pStyle w:val="Akapitzlist"/>
        <w:numPr>
          <w:ilvl w:val="0"/>
          <w:numId w:val="23"/>
        </w:numPr>
        <w:autoSpaceDE w:val="0"/>
        <w:autoSpaceDN w:val="0"/>
        <w:adjustRightInd w:val="0"/>
        <w:spacing w:after="0"/>
        <w:ind w:left="363" w:hanging="357"/>
        <w:jc w:val="both"/>
        <w:rPr>
          <w:rFonts w:asciiTheme="minorHAnsi" w:eastAsia="Calibri" w:hAnsiTheme="minorHAnsi"/>
        </w:rPr>
      </w:pPr>
      <w:r w:rsidRPr="00746771">
        <w:rPr>
          <w:rFonts w:asciiTheme="minorHAnsi" w:eastAsia="Calibri" w:hAnsiTheme="minorHAnsi"/>
        </w:rPr>
        <w:t>Beneficjent nie</w:t>
      </w:r>
      <w:r w:rsidR="009E20AF" w:rsidRPr="00746771">
        <w:rPr>
          <w:rFonts w:asciiTheme="minorHAnsi" w:eastAsia="Calibri" w:hAnsiTheme="minorHAnsi"/>
        </w:rPr>
        <w:t xml:space="preserve"> ponosi odpowiedzialności wobec Uczestnika Projektu w przypadku wstrzymania finansowania projektu przez Instytucję Pośredniczącą.</w:t>
      </w:r>
    </w:p>
    <w:p w14:paraId="4D858FD7" w14:textId="77777777" w:rsidR="002F2893" w:rsidRPr="008B3DCB" w:rsidRDefault="009E20AF" w:rsidP="002A3C10">
      <w:pPr>
        <w:pStyle w:val="Akapitzlist"/>
        <w:numPr>
          <w:ilvl w:val="0"/>
          <w:numId w:val="23"/>
        </w:numPr>
        <w:autoSpaceDE w:val="0"/>
        <w:autoSpaceDN w:val="0"/>
        <w:adjustRightInd w:val="0"/>
        <w:spacing w:after="0"/>
        <w:ind w:left="363" w:hanging="357"/>
        <w:jc w:val="both"/>
        <w:rPr>
          <w:rFonts w:asciiTheme="minorHAnsi" w:eastAsia="Calibri" w:hAnsiTheme="minorHAnsi"/>
        </w:rPr>
      </w:pPr>
      <w:r w:rsidRPr="00746771">
        <w:rPr>
          <w:rFonts w:asciiTheme="minorHAnsi" w:eastAsia="ArialNarrow" w:hAnsiTheme="minorHAnsi" w:cs="Arial Narrow"/>
        </w:rPr>
        <w:t xml:space="preserve">W przypadku wypowiedzenia umowy przez Beneficjenta ze skutkiem natychmiastowym w trakcie trwania Projektu lub w okresie 3 lat po jego zakończeniu, Uczestnik jest zobowiązany do pokrycia kosztów przypadających na danego Uczestnika Projektu stanowiących 100% wartości udzielanego wsparcia. </w:t>
      </w:r>
    </w:p>
    <w:p w14:paraId="17EC0613" w14:textId="77777777" w:rsidR="008B3DCB" w:rsidRDefault="008B3DCB" w:rsidP="008B3DCB">
      <w:pPr>
        <w:autoSpaceDE w:val="0"/>
        <w:autoSpaceDN w:val="0"/>
        <w:adjustRightInd w:val="0"/>
        <w:spacing w:after="0"/>
        <w:jc w:val="both"/>
        <w:rPr>
          <w:rFonts w:eastAsia="Calibri"/>
        </w:rPr>
      </w:pPr>
    </w:p>
    <w:p w14:paraId="54B1B31C" w14:textId="77777777" w:rsidR="008B3DCB" w:rsidRPr="001B2E77" w:rsidRDefault="008B3DCB" w:rsidP="008B3DCB">
      <w:pPr>
        <w:spacing w:after="0"/>
        <w:jc w:val="center"/>
        <w:rPr>
          <w:rFonts w:cs="Calibri"/>
          <w:b/>
        </w:rPr>
      </w:pPr>
      <w:r>
        <w:rPr>
          <w:rFonts w:cs="Calibri"/>
          <w:b/>
        </w:rPr>
        <w:t>§ 8</w:t>
      </w:r>
    </w:p>
    <w:p w14:paraId="40311974" w14:textId="77777777" w:rsidR="008B3DCB" w:rsidRDefault="008B3DCB" w:rsidP="008B3DCB">
      <w:pPr>
        <w:spacing w:after="0"/>
        <w:jc w:val="center"/>
        <w:rPr>
          <w:rFonts w:cs="Calibri"/>
          <w:b/>
        </w:rPr>
      </w:pPr>
      <w:r>
        <w:rPr>
          <w:rFonts w:cs="Calibri"/>
          <w:b/>
        </w:rPr>
        <w:t>Przetwarzanie danych osobowych</w:t>
      </w:r>
    </w:p>
    <w:p w14:paraId="36AA60A4" w14:textId="77777777" w:rsidR="008B3DCB" w:rsidRPr="008B3DCB" w:rsidRDefault="008B3DCB" w:rsidP="008B3DCB">
      <w:pPr>
        <w:spacing w:after="0"/>
        <w:jc w:val="center"/>
        <w:rPr>
          <w:rFonts w:cs="Calibri"/>
          <w:b/>
        </w:rPr>
      </w:pPr>
    </w:p>
    <w:p w14:paraId="414A43D4" w14:textId="77777777" w:rsidR="008B3DCB" w:rsidRPr="008B3DCB" w:rsidRDefault="008B3DCB" w:rsidP="008B3DCB">
      <w:pPr>
        <w:numPr>
          <w:ilvl w:val="0"/>
          <w:numId w:val="31"/>
        </w:numPr>
        <w:spacing w:after="0" w:line="276" w:lineRule="auto"/>
        <w:ind w:left="284" w:hanging="284"/>
        <w:contextualSpacing/>
        <w:jc w:val="both"/>
        <w:rPr>
          <w:rFonts w:cs="Calibri"/>
        </w:rPr>
      </w:pPr>
      <w:r w:rsidRPr="008B3DCB">
        <w:rPr>
          <w:rFonts w:cs="Calibri"/>
        </w:rPr>
        <w:t>Uczestnik powierza MOT przetwarzanie danych osobowych w zakresie i celu objętym niniejszą umową oraz celami statutowymi Małopolskiej Organizacji Turystycznej.</w:t>
      </w:r>
    </w:p>
    <w:p w14:paraId="5918E418" w14:textId="77777777" w:rsidR="008B3DCB" w:rsidRPr="008B3DCB" w:rsidRDefault="008B3DCB" w:rsidP="008B3DCB">
      <w:pPr>
        <w:numPr>
          <w:ilvl w:val="0"/>
          <w:numId w:val="31"/>
        </w:numPr>
        <w:spacing w:after="0" w:line="276" w:lineRule="auto"/>
        <w:ind w:left="284" w:hanging="284"/>
        <w:contextualSpacing/>
        <w:jc w:val="both"/>
        <w:rPr>
          <w:rFonts w:cs="Calibri"/>
        </w:rPr>
      </w:pPr>
      <w:r w:rsidRPr="008B3DCB">
        <w:rPr>
          <w:rFonts w:cs="Calibri"/>
        </w:rPr>
        <w:t xml:space="preserve">MOT oświadcza, że jest administratorem danych osobowych w rozumieniu Ustawy z dnia 29 sierpnia 1997 r. o ochronie danych osobowych (Dz. U. z 2014 r. poz. 1662, dalej zwana Ustawą) i Rozporządzenia Parlamentu Europejskiego i Rady (UE) 2016/679 z dnia 27 kwietnia 2016 r., które przetwarza zgodnie z obowiązującymi przepisami prawa. MOT oświadcza ponadto, że zawiera niniejszą umowę w celu bezpośrednio związanym z jego działalnością statutową oraz usługami, jakie świadczy na rzecz </w:t>
      </w:r>
      <w:r>
        <w:rPr>
          <w:rFonts w:cs="Calibri"/>
        </w:rPr>
        <w:t>Uczestnika</w:t>
      </w:r>
      <w:r w:rsidRPr="008B3DCB">
        <w:rPr>
          <w:rFonts w:cs="Calibri"/>
        </w:rPr>
        <w:t>.</w:t>
      </w:r>
    </w:p>
    <w:p w14:paraId="2AF362E2" w14:textId="77777777" w:rsidR="008B3DCB" w:rsidRDefault="008B3DCB" w:rsidP="008B3DCB">
      <w:pPr>
        <w:numPr>
          <w:ilvl w:val="0"/>
          <w:numId w:val="31"/>
        </w:numPr>
        <w:spacing w:after="0" w:line="276" w:lineRule="auto"/>
        <w:ind w:left="284" w:hanging="284"/>
        <w:contextualSpacing/>
        <w:jc w:val="both"/>
        <w:rPr>
          <w:rFonts w:cs="Calibri"/>
        </w:rPr>
      </w:pPr>
      <w:r w:rsidRPr="008B3DCB">
        <w:rPr>
          <w:rFonts w:cs="Calibri"/>
        </w:rPr>
        <w:t>MOT oświadcza, iż dysponuje odpowiednimi środkami, w tym należytymi zabezpieczeniami, umożliwiającymi przetwarzanie danych osobowych zgodnie z przepisami Ustawy oraz Rozporządzenia.</w:t>
      </w:r>
    </w:p>
    <w:p w14:paraId="56253CBC" w14:textId="77777777" w:rsidR="008B3DCB" w:rsidRDefault="008B3DCB" w:rsidP="008B3DCB">
      <w:pPr>
        <w:numPr>
          <w:ilvl w:val="0"/>
          <w:numId w:val="31"/>
        </w:numPr>
        <w:spacing w:after="0" w:line="276" w:lineRule="auto"/>
        <w:ind w:left="284" w:hanging="284"/>
        <w:contextualSpacing/>
        <w:jc w:val="both"/>
        <w:rPr>
          <w:rFonts w:cs="Calibri"/>
        </w:rPr>
      </w:pPr>
      <w:r w:rsidRPr="008B3DCB">
        <w:rPr>
          <w:rFonts w:cs="Calibri"/>
        </w:rPr>
        <w:t xml:space="preserve">MOT może przetwarzać dane osobowe przekazane przez </w:t>
      </w:r>
      <w:r>
        <w:rPr>
          <w:rFonts w:cs="Calibri"/>
        </w:rPr>
        <w:t>Uczestnika</w:t>
      </w:r>
      <w:r w:rsidRPr="008B3DCB">
        <w:rPr>
          <w:rFonts w:cs="Calibri"/>
        </w:rPr>
        <w:t xml:space="preserve"> wyłącznie w zakresie i w celu określonym w niniejszej umowie oraz celach statutowych MOT.</w:t>
      </w:r>
    </w:p>
    <w:p w14:paraId="6D97E0D2" w14:textId="77777777" w:rsidR="008B3DCB" w:rsidRDefault="008B3DCB" w:rsidP="008B3DCB">
      <w:pPr>
        <w:numPr>
          <w:ilvl w:val="0"/>
          <w:numId w:val="31"/>
        </w:numPr>
        <w:spacing w:after="0" w:line="276" w:lineRule="auto"/>
        <w:ind w:left="284" w:hanging="284"/>
        <w:contextualSpacing/>
        <w:jc w:val="both"/>
        <w:rPr>
          <w:rFonts w:cs="Calibri"/>
        </w:rPr>
      </w:pPr>
      <w:r w:rsidRPr="008B3DCB">
        <w:rPr>
          <w:rFonts w:cs="Calibri"/>
        </w:rPr>
        <w:t xml:space="preserve">Dane osobowe będą przetwarzane przez MOT w celu realizacji projektu </w:t>
      </w:r>
      <w:r w:rsidRPr="008B3DCB">
        <w:rPr>
          <w:rFonts w:cs="Calibri"/>
          <w:i/>
        </w:rPr>
        <w:t>„Małopolska – cel podróży”</w:t>
      </w:r>
      <w:r w:rsidRPr="008B3DCB">
        <w:rPr>
          <w:rFonts w:cs="Calibri"/>
          <w:highlight w:val="white"/>
        </w:rPr>
        <w:t xml:space="preserve"> w zakresie przeprowadzenia procesu rekrutacji, uczestnictwa w misjach gospodarczych oraz procesu ewaluacji.</w:t>
      </w:r>
    </w:p>
    <w:p w14:paraId="7698C109" w14:textId="77777777" w:rsidR="008B3DCB" w:rsidRDefault="008B3DCB" w:rsidP="008B3DCB">
      <w:pPr>
        <w:numPr>
          <w:ilvl w:val="0"/>
          <w:numId w:val="31"/>
        </w:numPr>
        <w:spacing w:after="0" w:line="276" w:lineRule="auto"/>
        <w:ind w:left="284" w:hanging="284"/>
        <w:contextualSpacing/>
        <w:jc w:val="both"/>
        <w:rPr>
          <w:rFonts w:cs="Calibri"/>
        </w:rPr>
      </w:pPr>
      <w:r w:rsidRPr="008B3DCB">
        <w:rPr>
          <w:rFonts w:cs="Calibri"/>
        </w:rPr>
        <w:t xml:space="preserve">Zakres przetwarzania obejmuje dostęp do danych osobowych takich jak imię, nazwisko, adres, numer PESEL, numer telefonu, adres e-mail oraz numer identyfikacyjny </w:t>
      </w:r>
      <w:r>
        <w:rPr>
          <w:rFonts w:cs="Calibri"/>
        </w:rPr>
        <w:t>Uczestnika</w:t>
      </w:r>
      <w:r w:rsidRPr="008B3DCB">
        <w:rPr>
          <w:rFonts w:cs="Calibri"/>
        </w:rPr>
        <w:t xml:space="preserve"> - NIP, REGON, KRS, CEIDG.</w:t>
      </w:r>
    </w:p>
    <w:p w14:paraId="5D327413" w14:textId="77777777" w:rsidR="008B3DCB" w:rsidRDefault="008B3DCB" w:rsidP="008B3DCB">
      <w:pPr>
        <w:numPr>
          <w:ilvl w:val="0"/>
          <w:numId w:val="31"/>
        </w:numPr>
        <w:spacing w:after="0" w:line="276" w:lineRule="auto"/>
        <w:ind w:left="284" w:hanging="284"/>
        <w:contextualSpacing/>
        <w:jc w:val="both"/>
        <w:rPr>
          <w:rFonts w:cs="Calibri"/>
        </w:rPr>
      </w:pPr>
      <w:r w:rsidRPr="008B3DCB">
        <w:rPr>
          <w:rFonts w:cs="Calibri"/>
        </w:rPr>
        <w:lastRenderedPageBreak/>
        <w:t>Poprzez przetwarzanie danych rozumie się wykorzystywanie danych dla realizacji celów</w:t>
      </w:r>
      <w:r>
        <w:rPr>
          <w:rFonts w:cs="Calibri"/>
        </w:rPr>
        <w:t xml:space="preserve"> </w:t>
      </w:r>
      <w:r w:rsidRPr="008B3DCB">
        <w:rPr>
          <w:rFonts w:cs="Calibri"/>
        </w:rPr>
        <w:t>statutowych Małopolskiej Organizacji Turystycznej</w:t>
      </w:r>
      <w:r>
        <w:rPr>
          <w:rFonts w:cs="Calibri"/>
        </w:rPr>
        <w:t xml:space="preserve"> oraz realizacji nin. Umowy.</w:t>
      </w:r>
    </w:p>
    <w:p w14:paraId="739BD5D7" w14:textId="77777777" w:rsidR="008B3DCB" w:rsidRDefault="008B3DCB" w:rsidP="008B3DCB">
      <w:pPr>
        <w:numPr>
          <w:ilvl w:val="0"/>
          <w:numId w:val="31"/>
        </w:numPr>
        <w:spacing w:after="0" w:line="276" w:lineRule="auto"/>
        <w:ind w:left="284" w:hanging="284"/>
        <w:contextualSpacing/>
        <w:jc w:val="both"/>
        <w:rPr>
          <w:rFonts w:cs="Calibri"/>
        </w:rPr>
      </w:pPr>
      <w:r w:rsidRPr="008B3DCB">
        <w:rPr>
          <w:rFonts w:cs="Calibri"/>
        </w:rPr>
        <w:t>Kategorycznie zabrania się zbierania, utrwalania, organizowania, porządkowania, przechowywania, adaptowania, modyfikowania, pobierania, wykorzystywania, ujawniania, dopasowywania, łączenia, usuwania, niszczenia powierzonych danych osobowych.</w:t>
      </w:r>
    </w:p>
    <w:p w14:paraId="3C678A3F" w14:textId="77777777" w:rsidR="008B3DCB" w:rsidRDefault="008B3DCB" w:rsidP="008B3DCB">
      <w:pPr>
        <w:numPr>
          <w:ilvl w:val="0"/>
          <w:numId w:val="31"/>
        </w:numPr>
        <w:spacing w:after="0" w:line="276" w:lineRule="auto"/>
        <w:ind w:left="284" w:hanging="284"/>
        <w:contextualSpacing/>
        <w:jc w:val="both"/>
        <w:rPr>
          <w:rFonts w:cs="Calibri"/>
        </w:rPr>
      </w:pPr>
      <w:r w:rsidRPr="008B3DCB">
        <w:rPr>
          <w:rFonts w:cs="Calibri"/>
        </w:rPr>
        <w:t xml:space="preserve">MOT zobowiązuje się przed przystąpieniem do przetwarzania powierzonych przez </w:t>
      </w:r>
      <w:r>
        <w:rPr>
          <w:rFonts w:cs="Calibri"/>
        </w:rPr>
        <w:t>Uczestnika</w:t>
      </w:r>
      <w:r w:rsidRPr="008B3DCB">
        <w:rPr>
          <w:rFonts w:cs="Calibri"/>
        </w:rPr>
        <w:t xml:space="preserve"> danych wdrożyć i utrzymywać przez czas przetwarzania wszelkie środki i zabezpieczenia związane z przetwarzaniem danych, zgodnie z wymaganiami ustawy oraz rozporządzenia.</w:t>
      </w:r>
    </w:p>
    <w:p w14:paraId="6B2F7783" w14:textId="77777777" w:rsidR="008B3DCB" w:rsidRDefault="008B3DCB" w:rsidP="008B3DCB">
      <w:pPr>
        <w:numPr>
          <w:ilvl w:val="0"/>
          <w:numId w:val="31"/>
        </w:numPr>
        <w:spacing w:after="0" w:line="276" w:lineRule="auto"/>
        <w:ind w:left="284" w:hanging="284"/>
        <w:contextualSpacing/>
        <w:jc w:val="both"/>
        <w:rPr>
          <w:rFonts w:cs="Calibri"/>
        </w:rPr>
      </w:pPr>
      <w:r w:rsidRPr="008B3DCB">
        <w:rPr>
          <w:rFonts w:cs="Calibri"/>
        </w:rPr>
        <w:t>MOT nie może powierzać przetwarzania powierzonych danych osobowych innym podmiotom.</w:t>
      </w:r>
    </w:p>
    <w:p w14:paraId="1708DA9F" w14:textId="77777777" w:rsidR="008B3DCB" w:rsidRDefault="008B3DCB" w:rsidP="008B3DCB">
      <w:pPr>
        <w:numPr>
          <w:ilvl w:val="0"/>
          <w:numId w:val="31"/>
        </w:numPr>
        <w:spacing w:after="0" w:line="276" w:lineRule="auto"/>
        <w:ind w:left="284" w:hanging="284"/>
        <w:contextualSpacing/>
        <w:jc w:val="both"/>
        <w:rPr>
          <w:rFonts w:cs="Calibri"/>
        </w:rPr>
      </w:pPr>
      <w:r w:rsidRPr="008B3DCB">
        <w:rPr>
          <w:rFonts w:cs="Calibri"/>
        </w:rPr>
        <w:t xml:space="preserve">MOT odpowiada za wszelkie wyrządzone osobom trzecim szkody, które powstały w związku z nienależytym przetwarzaniem powierzonych danych osobowych. MOT ponosi odpowiedzialność wobec </w:t>
      </w:r>
      <w:r>
        <w:rPr>
          <w:rFonts w:cs="Calibri"/>
        </w:rPr>
        <w:t>Uczestnika</w:t>
      </w:r>
      <w:r w:rsidRPr="008B3DCB">
        <w:rPr>
          <w:rFonts w:cs="Calibri"/>
        </w:rPr>
        <w:t xml:space="preserve"> za jakiekolwiek roszczenia i/lub szkody, spowodowane powyższymi działaniami.</w:t>
      </w:r>
    </w:p>
    <w:p w14:paraId="49B7CD51" w14:textId="77777777" w:rsidR="008B3DCB" w:rsidRPr="008B3DCB" w:rsidRDefault="008B3DCB" w:rsidP="008B3DCB">
      <w:pPr>
        <w:numPr>
          <w:ilvl w:val="0"/>
          <w:numId w:val="31"/>
        </w:numPr>
        <w:spacing w:after="0" w:line="276" w:lineRule="auto"/>
        <w:ind w:left="284" w:hanging="284"/>
        <w:contextualSpacing/>
        <w:jc w:val="both"/>
        <w:rPr>
          <w:rFonts w:cs="Calibri"/>
        </w:rPr>
      </w:pPr>
      <w:r w:rsidRPr="008B3DCB">
        <w:rPr>
          <w:rFonts w:cs="Calibri"/>
        </w:rPr>
        <w:t xml:space="preserve">MOT nie jest odpowiedzialny za udostępnienie powierzonych danych osobowych osobom nieupoważnionym, zabraniem przez osobę nieuprawnioną, uszkodzeniem lub zniszczeniem tych danych osobowych w przypadku, gdy przyczyną powyższego jest działanie bądź zaniechanie </w:t>
      </w:r>
      <w:r>
        <w:rPr>
          <w:rFonts w:cs="Calibri"/>
        </w:rPr>
        <w:t>Uczestnika</w:t>
      </w:r>
      <w:r w:rsidRPr="008B3DCB">
        <w:rPr>
          <w:rFonts w:cs="Calibri"/>
        </w:rPr>
        <w:t>.</w:t>
      </w:r>
    </w:p>
    <w:p w14:paraId="2B4C882D" w14:textId="77777777" w:rsidR="008B3DCB" w:rsidRPr="008B3DCB" w:rsidRDefault="008B3DCB" w:rsidP="008B3DCB">
      <w:pPr>
        <w:autoSpaceDE w:val="0"/>
        <w:autoSpaceDN w:val="0"/>
        <w:adjustRightInd w:val="0"/>
        <w:spacing w:after="0"/>
        <w:jc w:val="both"/>
        <w:rPr>
          <w:rFonts w:eastAsia="Calibri"/>
        </w:rPr>
      </w:pPr>
    </w:p>
    <w:p w14:paraId="3210E178" w14:textId="77777777" w:rsidR="009E20AF" w:rsidRPr="00746771" w:rsidRDefault="009E20AF" w:rsidP="00FF0384">
      <w:pPr>
        <w:autoSpaceDE w:val="0"/>
        <w:autoSpaceDN w:val="0"/>
        <w:adjustRightInd w:val="0"/>
        <w:spacing w:after="0" w:line="276" w:lineRule="auto"/>
        <w:jc w:val="center"/>
        <w:rPr>
          <w:rFonts w:eastAsia="Calibri" w:cs="Times New Roman"/>
          <w:b/>
          <w:bCs/>
        </w:rPr>
      </w:pPr>
      <w:r w:rsidRPr="00746771">
        <w:rPr>
          <w:rFonts w:eastAsia="Calibri" w:cs="Times New Roman"/>
          <w:b/>
          <w:bCs/>
        </w:rPr>
        <w:t xml:space="preserve">§ </w:t>
      </w:r>
      <w:r w:rsidR="008B3DCB">
        <w:rPr>
          <w:rFonts w:eastAsia="Calibri" w:cs="Times New Roman"/>
          <w:b/>
          <w:bCs/>
        </w:rPr>
        <w:t>9</w:t>
      </w:r>
    </w:p>
    <w:p w14:paraId="4CA67822" w14:textId="77777777" w:rsidR="009E20AF" w:rsidRPr="00746771" w:rsidRDefault="007D7F34" w:rsidP="00FF0384">
      <w:pPr>
        <w:autoSpaceDE w:val="0"/>
        <w:autoSpaceDN w:val="0"/>
        <w:adjustRightInd w:val="0"/>
        <w:spacing w:after="0" w:line="276" w:lineRule="auto"/>
        <w:jc w:val="center"/>
        <w:rPr>
          <w:rFonts w:eastAsia="Calibri" w:cs="Times New Roman"/>
          <w:b/>
          <w:bCs/>
        </w:rPr>
      </w:pPr>
      <w:r w:rsidRPr="00746771">
        <w:rPr>
          <w:rFonts w:eastAsia="Calibri" w:cs="Times New Roman"/>
          <w:b/>
          <w:bCs/>
        </w:rPr>
        <w:t>Postanowienia końcowe</w:t>
      </w:r>
    </w:p>
    <w:p w14:paraId="295B8B64" w14:textId="77777777" w:rsidR="008F69EA" w:rsidRPr="00746771" w:rsidRDefault="008F69EA" w:rsidP="00FF0384">
      <w:pPr>
        <w:autoSpaceDE w:val="0"/>
        <w:autoSpaceDN w:val="0"/>
        <w:adjustRightInd w:val="0"/>
        <w:spacing w:after="0" w:line="276" w:lineRule="auto"/>
        <w:jc w:val="center"/>
        <w:rPr>
          <w:rFonts w:eastAsia="Calibri" w:cs="Times New Roman"/>
          <w:b/>
          <w:bCs/>
        </w:rPr>
      </w:pPr>
    </w:p>
    <w:p w14:paraId="37FF4967" w14:textId="77777777" w:rsidR="009E20AF" w:rsidRPr="00746771" w:rsidRDefault="009E20AF" w:rsidP="00FF0384">
      <w:pPr>
        <w:numPr>
          <w:ilvl w:val="0"/>
          <w:numId w:val="2"/>
        </w:numPr>
        <w:autoSpaceDE w:val="0"/>
        <w:autoSpaceDN w:val="0"/>
        <w:adjustRightInd w:val="0"/>
        <w:spacing w:after="0" w:line="276" w:lineRule="auto"/>
        <w:jc w:val="both"/>
        <w:rPr>
          <w:rFonts w:eastAsia="Calibri" w:cs="Times New Roman"/>
        </w:rPr>
      </w:pPr>
      <w:r w:rsidRPr="00746771">
        <w:rPr>
          <w:rFonts w:eastAsia="Calibri" w:cs="Times New Roman"/>
        </w:rPr>
        <w:t xml:space="preserve">Wszelkie zmiany Umowy wymagają aneksu w formie pisemnej, pod rygorem nieważności. </w:t>
      </w:r>
    </w:p>
    <w:p w14:paraId="57AFD899" w14:textId="77777777" w:rsidR="009E20AF" w:rsidRPr="00746771" w:rsidRDefault="009E20AF" w:rsidP="00FF0384">
      <w:pPr>
        <w:numPr>
          <w:ilvl w:val="0"/>
          <w:numId w:val="2"/>
        </w:numPr>
        <w:autoSpaceDE w:val="0"/>
        <w:autoSpaceDN w:val="0"/>
        <w:adjustRightInd w:val="0"/>
        <w:spacing w:after="0" w:line="276" w:lineRule="auto"/>
        <w:jc w:val="both"/>
        <w:rPr>
          <w:rFonts w:eastAsia="Calibri" w:cs="Times New Roman"/>
        </w:rPr>
      </w:pPr>
      <w:r w:rsidRPr="00746771">
        <w:rPr>
          <w:rFonts w:eastAsia="Calibri" w:cs="Times New Roman"/>
        </w:rPr>
        <w:t xml:space="preserve">Obowiązki i prawa wynikające z Umowy nie mogą być w żadnym wypadku przenoszone na osoby trzecie. </w:t>
      </w:r>
    </w:p>
    <w:p w14:paraId="101539CE" w14:textId="77777777" w:rsidR="009E20AF" w:rsidRPr="00746771" w:rsidRDefault="009E20AF" w:rsidP="00FF0384">
      <w:pPr>
        <w:numPr>
          <w:ilvl w:val="0"/>
          <w:numId w:val="2"/>
        </w:numPr>
        <w:autoSpaceDE w:val="0"/>
        <w:autoSpaceDN w:val="0"/>
        <w:adjustRightInd w:val="0"/>
        <w:spacing w:after="0" w:line="276" w:lineRule="auto"/>
        <w:jc w:val="both"/>
        <w:rPr>
          <w:rFonts w:eastAsia="Calibri" w:cs="Times New Roman"/>
          <w:bCs/>
        </w:rPr>
      </w:pPr>
      <w:r w:rsidRPr="00746771">
        <w:rPr>
          <w:rFonts w:eastAsia="Calibri" w:cs="Times New Roman"/>
          <w:bCs/>
        </w:rPr>
        <w:t>Dokumentem nadrzędnym nad Umową jest Regulamin.</w:t>
      </w:r>
    </w:p>
    <w:p w14:paraId="19574D9C" w14:textId="77777777" w:rsidR="00B07687" w:rsidRPr="00746771" w:rsidRDefault="00B07687" w:rsidP="00B07687">
      <w:pPr>
        <w:numPr>
          <w:ilvl w:val="0"/>
          <w:numId w:val="2"/>
        </w:numPr>
        <w:suppressAutoHyphens/>
        <w:spacing w:after="0" w:line="240" w:lineRule="auto"/>
        <w:jc w:val="both"/>
      </w:pPr>
      <w:r w:rsidRPr="00746771">
        <w:t>W przypadku zdarzeń nieprzewidzianych w Umowie i Regulaminie, decydujące znaczenie ma decyzja Organizatora</w:t>
      </w:r>
      <w:r w:rsidR="0018574A" w:rsidRPr="00746771">
        <w:t>.</w:t>
      </w:r>
    </w:p>
    <w:p w14:paraId="45490EDF" w14:textId="77777777" w:rsidR="009E20AF" w:rsidRPr="00746771" w:rsidRDefault="009E20AF" w:rsidP="00FF0384">
      <w:pPr>
        <w:numPr>
          <w:ilvl w:val="0"/>
          <w:numId w:val="2"/>
        </w:numPr>
        <w:autoSpaceDE w:val="0"/>
        <w:autoSpaceDN w:val="0"/>
        <w:adjustRightInd w:val="0"/>
        <w:spacing w:after="0" w:line="276" w:lineRule="auto"/>
        <w:ind w:left="357" w:hanging="357"/>
        <w:jc w:val="both"/>
        <w:rPr>
          <w:rFonts w:eastAsia="Calibri" w:cs="Times New Roman"/>
        </w:rPr>
      </w:pPr>
      <w:r w:rsidRPr="00746771">
        <w:rPr>
          <w:rFonts w:eastAsia="Calibri" w:cs="Times New Roman"/>
        </w:rPr>
        <w:t xml:space="preserve">Wszelkie spory powstałe w trakcie realizacji Umowy strony będą starały się rozwiązać polubownie. W przypadku braku porozumienia spory podlegają rozstrzygnięciu przez sąd właściwy dla Beneficjenta. </w:t>
      </w:r>
    </w:p>
    <w:p w14:paraId="1ECC5981" w14:textId="77777777" w:rsidR="009E20AF" w:rsidRPr="00746771" w:rsidRDefault="009E20AF" w:rsidP="00FF0384">
      <w:pPr>
        <w:numPr>
          <w:ilvl w:val="0"/>
          <w:numId w:val="2"/>
        </w:numPr>
        <w:autoSpaceDE w:val="0"/>
        <w:autoSpaceDN w:val="0"/>
        <w:adjustRightInd w:val="0"/>
        <w:spacing w:after="0" w:line="276" w:lineRule="auto"/>
        <w:ind w:left="357" w:hanging="357"/>
        <w:jc w:val="both"/>
        <w:rPr>
          <w:rFonts w:eastAsia="Calibri" w:cs="Times New Roman"/>
        </w:rPr>
      </w:pPr>
      <w:r w:rsidRPr="00746771">
        <w:rPr>
          <w:rFonts w:eastAsia="Calibri" w:cs="Times New Roman"/>
        </w:rPr>
        <w:t>Umowę sporządzono w dwóch jednobrzmiących egzemplarzach po jednym dla każdej ze storn.</w:t>
      </w:r>
    </w:p>
    <w:p w14:paraId="20927132" w14:textId="77777777" w:rsidR="009E20AF" w:rsidRPr="00746771" w:rsidRDefault="009E20AF" w:rsidP="00FF0384">
      <w:pPr>
        <w:numPr>
          <w:ilvl w:val="0"/>
          <w:numId w:val="2"/>
        </w:numPr>
        <w:autoSpaceDE w:val="0"/>
        <w:autoSpaceDN w:val="0"/>
        <w:adjustRightInd w:val="0"/>
        <w:spacing w:after="0" w:line="276" w:lineRule="auto"/>
        <w:ind w:left="357" w:hanging="357"/>
        <w:jc w:val="both"/>
        <w:rPr>
          <w:rFonts w:eastAsia="Calibri" w:cs="Times New Roman"/>
        </w:rPr>
      </w:pPr>
      <w:r w:rsidRPr="00746771">
        <w:rPr>
          <w:rFonts w:eastAsia="Calibri" w:cs="Times New Roman"/>
        </w:rPr>
        <w:t xml:space="preserve">Umowa wchodzi w życie w dniu jej zawarcia i trwa do dnia </w:t>
      </w:r>
      <w:r w:rsidR="00A35577" w:rsidRPr="00746771">
        <w:rPr>
          <w:rFonts w:eastAsia="Calibri" w:cs="Times New Roman"/>
        </w:rPr>
        <w:t>31.12</w:t>
      </w:r>
      <w:r w:rsidRPr="00746771">
        <w:rPr>
          <w:rFonts w:eastAsia="Calibri" w:cs="Times New Roman"/>
        </w:rPr>
        <w:t>.202</w:t>
      </w:r>
      <w:r w:rsidR="00464AB4">
        <w:rPr>
          <w:rFonts w:eastAsia="Calibri" w:cs="Times New Roman"/>
        </w:rPr>
        <w:t>3</w:t>
      </w:r>
      <w:r w:rsidRPr="00746771">
        <w:rPr>
          <w:rFonts w:eastAsia="Calibri" w:cs="Times New Roman"/>
        </w:rPr>
        <w:t xml:space="preserve"> r.</w:t>
      </w:r>
    </w:p>
    <w:p w14:paraId="2D0D6202" w14:textId="77777777" w:rsidR="00341235" w:rsidRPr="00746771" w:rsidRDefault="00341235" w:rsidP="00FF0384">
      <w:pPr>
        <w:spacing w:after="0" w:line="276" w:lineRule="auto"/>
        <w:rPr>
          <w:rFonts w:eastAsia="Calibri" w:cs="Times New Roman"/>
        </w:rPr>
      </w:pPr>
    </w:p>
    <w:tbl>
      <w:tblPr>
        <w:tblW w:w="9159" w:type="dxa"/>
        <w:tblLook w:val="01E0" w:firstRow="1" w:lastRow="1" w:firstColumn="1" w:lastColumn="1" w:noHBand="0" w:noVBand="0"/>
      </w:tblPr>
      <w:tblGrid>
        <w:gridCol w:w="4356"/>
        <w:gridCol w:w="4803"/>
      </w:tblGrid>
      <w:tr w:rsidR="00E352E8" w:rsidRPr="00746771" w14:paraId="3534C6D0" w14:textId="77777777" w:rsidTr="00E352E8">
        <w:trPr>
          <w:trHeight w:val="1261"/>
        </w:trPr>
        <w:tc>
          <w:tcPr>
            <w:tcW w:w="4356" w:type="dxa"/>
          </w:tcPr>
          <w:p w14:paraId="7575AE35" w14:textId="77777777" w:rsidR="00E352E8" w:rsidRDefault="00E352E8" w:rsidP="00AA2EFE">
            <w:pPr>
              <w:rPr>
                <w:rFonts w:cs="Arial"/>
                <w:u w:val="dotted"/>
              </w:rPr>
            </w:pPr>
          </w:p>
          <w:p w14:paraId="432BD2E3" w14:textId="77777777" w:rsidR="00E86E8A" w:rsidRDefault="00E86E8A" w:rsidP="00AA2EFE">
            <w:pPr>
              <w:rPr>
                <w:rFonts w:cs="Arial"/>
                <w:u w:val="dotted"/>
              </w:rPr>
            </w:pPr>
          </w:p>
          <w:p w14:paraId="370BF86C" w14:textId="77777777" w:rsidR="00E86E8A" w:rsidRDefault="00E86E8A" w:rsidP="00AA2EFE">
            <w:pPr>
              <w:rPr>
                <w:rFonts w:cs="Arial"/>
                <w:u w:val="dotted"/>
              </w:rPr>
            </w:pPr>
          </w:p>
          <w:p w14:paraId="56DDA7B4" w14:textId="77777777" w:rsidR="00E86E8A" w:rsidRPr="00746771" w:rsidRDefault="00E86E8A" w:rsidP="00AA2EFE">
            <w:pPr>
              <w:rPr>
                <w:rFonts w:cs="Arial"/>
                <w:u w:val="dotted"/>
              </w:rPr>
            </w:pPr>
          </w:p>
          <w:p w14:paraId="3EA90C08" w14:textId="77777777" w:rsidR="00E352E8" w:rsidRPr="00746771" w:rsidRDefault="00E352E8" w:rsidP="00AA2EFE">
            <w:pPr>
              <w:jc w:val="center"/>
              <w:rPr>
                <w:rFonts w:cs="Arial"/>
                <w:i/>
                <w:iCs/>
              </w:rPr>
            </w:pPr>
            <w:r w:rsidRPr="00746771">
              <w:rPr>
                <w:rFonts w:cs="Arial"/>
                <w:i/>
                <w:iCs/>
              </w:rPr>
              <w:t>……………………</w:t>
            </w:r>
            <w:r>
              <w:rPr>
                <w:rFonts w:cs="Arial"/>
                <w:i/>
                <w:iCs/>
              </w:rPr>
              <w:t>……………………………………</w:t>
            </w:r>
          </w:p>
          <w:p w14:paraId="763F7495" w14:textId="77777777" w:rsidR="00E352E8" w:rsidRPr="00746771" w:rsidRDefault="00E352E8" w:rsidP="00AA2EFE">
            <w:pPr>
              <w:jc w:val="center"/>
              <w:rPr>
                <w:rFonts w:cs="Arial"/>
              </w:rPr>
            </w:pPr>
            <w:r w:rsidRPr="00746771">
              <w:rPr>
                <w:rFonts w:cs="Arial"/>
                <w:i/>
                <w:iCs/>
              </w:rPr>
              <w:t>(Organizator)</w:t>
            </w:r>
          </w:p>
        </w:tc>
        <w:tc>
          <w:tcPr>
            <w:tcW w:w="4803" w:type="dxa"/>
          </w:tcPr>
          <w:p w14:paraId="7B68649F" w14:textId="77777777" w:rsidR="00E352E8" w:rsidRDefault="00E352E8" w:rsidP="00E352E8">
            <w:pPr>
              <w:rPr>
                <w:rFonts w:cs="Arial"/>
              </w:rPr>
            </w:pPr>
          </w:p>
          <w:p w14:paraId="52B114ED" w14:textId="77777777" w:rsidR="00E86E8A" w:rsidRDefault="00E86E8A" w:rsidP="00E352E8">
            <w:pPr>
              <w:rPr>
                <w:rFonts w:cs="Arial"/>
              </w:rPr>
            </w:pPr>
          </w:p>
          <w:p w14:paraId="3D57B1A1" w14:textId="77777777" w:rsidR="00E86E8A" w:rsidRDefault="00E86E8A" w:rsidP="00E352E8">
            <w:pPr>
              <w:rPr>
                <w:rFonts w:cs="Arial"/>
              </w:rPr>
            </w:pPr>
          </w:p>
          <w:p w14:paraId="69D242B4" w14:textId="77777777" w:rsidR="00E86E8A" w:rsidRPr="00746771" w:rsidRDefault="00E86E8A" w:rsidP="00E352E8">
            <w:pPr>
              <w:rPr>
                <w:rFonts w:cs="Arial"/>
              </w:rPr>
            </w:pPr>
          </w:p>
          <w:p w14:paraId="6EE92890" w14:textId="77777777" w:rsidR="00E352E8" w:rsidRPr="00746771" w:rsidRDefault="00E352E8" w:rsidP="00AA2EFE">
            <w:pPr>
              <w:jc w:val="center"/>
              <w:rPr>
                <w:rFonts w:cs="Arial"/>
              </w:rPr>
            </w:pPr>
            <w:r w:rsidRPr="00746771">
              <w:rPr>
                <w:rFonts w:cs="Arial"/>
              </w:rPr>
              <w:t>…………….…....……………………..........</w:t>
            </w:r>
          </w:p>
          <w:p w14:paraId="01C5FF72" w14:textId="77777777" w:rsidR="00E352E8" w:rsidRPr="00746771" w:rsidRDefault="00E352E8" w:rsidP="00AA2EFE">
            <w:pPr>
              <w:pStyle w:val="Nagwek3"/>
              <w:rPr>
                <w:rFonts w:cs="Arial"/>
                <w:i w:val="0"/>
              </w:rPr>
            </w:pPr>
            <w:r w:rsidRPr="00746771">
              <w:rPr>
                <w:rFonts w:asciiTheme="minorHAnsi" w:hAnsiTheme="minorHAnsi" w:cs="Arial"/>
                <w:sz w:val="22"/>
                <w:szCs w:val="22"/>
              </w:rPr>
              <w:t xml:space="preserve"> (Uczestnik)</w:t>
            </w:r>
          </w:p>
          <w:p w14:paraId="23E577E1" w14:textId="77777777" w:rsidR="00E352E8" w:rsidRPr="00746771" w:rsidRDefault="00E352E8" w:rsidP="00AA2EFE">
            <w:pPr>
              <w:rPr>
                <w:rFonts w:cs="Arial"/>
                <w:i/>
              </w:rPr>
            </w:pPr>
          </w:p>
        </w:tc>
      </w:tr>
    </w:tbl>
    <w:p w14:paraId="44BBDC66" w14:textId="77777777" w:rsidR="00341235" w:rsidRPr="00746771" w:rsidRDefault="00341235" w:rsidP="00FF0384">
      <w:pPr>
        <w:spacing w:after="0" w:line="276" w:lineRule="auto"/>
        <w:rPr>
          <w:rFonts w:eastAsia="Calibri" w:cs="Times New Roman"/>
        </w:rPr>
      </w:pPr>
    </w:p>
    <w:p w14:paraId="76030FCA" w14:textId="77777777" w:rsidR="00E352E8" w:rsidRPr="00746771" w:rsidRDefault="00E352E8" w:rsidP="00FF0384">
      <w:pPr>
        <w:spacing w:after="0" w:line="276" w:lineRule="auto"/>
        <w:rPr>
          <w:rFonts w:eastAsia="Calibri" w:cs="Times New Roman"/>
        </w:rPr>
      </w:pPr>
    </w:p>
    <w:p w14:paraId="6E81B74F" w14:textId="77777777" w:rsidR="00341235" w:rsidRDefault="00341235" w:rsidP="00FF0384">
      <w:pPr>
        <w:spacing w:after="0" w:line="276" w:lineRule="auto"/>
        <w:rPr>
          <w:rFonts w:eastAsia="Calibri" w:cs="Times New Roman"/>
        </w:rPr>
      </w:pPr>
    </w:p>
    <w:p w14:paraId="01624684" w14:textId="77777777" w:rsidR="008B3DCB" w:rsidRPr="00746771" w:rsidRDefault="008B3DCB" w:rsidP="00FF0384">
      <w:pPr>
        <w:spacing w:after="0" w:line="276" w:lineRule="auto"/>
        <w:rPr>
          <w:rFonts w:eastAsia="Calibri" w:cs="Times New Roman"/>
        </w:rPr>
      </w:pPr>
    </w:p>
    <w:p w14:paraId="3237F053" w14:textId="77777777" w:rsidR="0025798E" w:rsidRDefault="0025798E" w:rsidP="0025798E">
      <w:pPr>
        <w:spacing w:after="0" w:line="276" w:lineRule="auto"/>
        <w:rPr>
          <w:rFonts w:eastAsia="Calibri" w:cs="Times New Roman"/>
          <w:b/>
          <w:bCs/>
        </w:rPr>
      </w:pPr>
      <w:r w:rsidRPr="00746771">
        <w:rPr>
          <w:rFonts w:eastAsia="Calibri" w:cs="Times New Roman"/>
          <w:b/>
          <w:bCs/>
        </w:rPr>
        <w:t xml:space="preserve">ZAŁĄCZNIK </w:t>
      </w:r>
      <w:r w:rsidR="00FF6660">
        <w:rPr>
          <w:rFonts w:eastAsia="Calibri" w:cs="Times New Roman"/>
          <w:b/>
          <w:bCs/>
        </w:rPr>
        <w:t xml:space="preserve">NR 1 </w:t>
      </w:r>
      <w:r w:rsidRPr="00746771">
        <w:rPr>
          <w:rFonts w:eastAsia="Calibri" w:cs="Times New Roman"/>
          <w:b/>
          <w:bCs/>
        </w:rPr>
        <w:t>DO UMOWY</w:t>
      </w:r>
    </w:p>
    <w:p w14:paraId="270B66BD" w14:textId="77777777" w:rsidR="00FF6660" w:rsidRPr="00746771" w:rsidRDefault="00FF6660" w:rsidP="0025798E">
      <w:pPr>
        <w:spacing w:after="0" w:line="276" w:lineRule="auto"/>
        <w:rPr>
          <w:rFonts w:eastAsia="Calibri" w:cs="Times New Roman"/>
        </w:rPr>
      </w:pPr>
    </w:p>
    <w:tbl>
      <w:tblPr>
        <w:tblW w:w="10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178"/>
        <w:gridCol w:w="6560"/>
      </w:tblGrid>
      <w:tr w:rsidR="00710747" w:rsidRPr="00746771" w14:paraId="3E72C98D" w14:textId="77777777" w:rsidTr="004A58C3">
        <w:trPr>
          <w:trHeight w:val="515"/>
        </w:trPr>
        <w:tc>
          <w:tcPr>
            <w:tcW w:w="1021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B7123AE" w14:textId="77777777" w:rsidR="00710747" w:rsidRPr="00746771" w:rsidRDefault="00710747" w:rsidP="00DB790B">
            <w:pPr>
              <w:spacing w:line="276" w:lineRule="auto"/>
              <w:rPr>
                <w:rFonts w:cs="Arial"/>
                <w:b/>
              </w:rPr>
            </w:pPr>
            <w:r w:rsidRPr="00746771">
              <w:rPr>
                <w:rFonts w:cs="Arial"/>
                <w:b/>
              </w:rPr>
              <w:lastRenderedPageBreak/>
              <w:t xml:space="preserve">Miejsce realizacji </w:t>
            </w:r>
            <w:r w:rsidRPr="00746771">
              <w:rPr>
                <w:rFonts w:eastAsia="Calibri" w:cs="Arial"/>
                <w:b/>
                <w:bCs/>
              </w:rPr>
              <w:t>misji</w:t>
            </w:r>
          </w:p>
        </w:tc>
      </w:tr>
      <w:tr w:rsidR="00710747" w:rsidRPr="00746771" w14:paraId="3328B099" w14:textId="77777777" w:rsidTr="004A58C3">
        <w:trPr>
          <w:trHeight w:val="530"/>
        </w:trPr>
        <w:tc>
          <w:tcPr>
            <w:tcW w:w="1476" w:type="dxa"/>
            <w:tcBorders>
              <w:top w:val="single" w:sz="4" w:space="0" w:color="auto"/>
              <w:left w:val="single" w:sz="4" w:space="0" w:color="auto"/>
              <w:bottom w:val="single" w:sz="4" w:space="0" w:color="auto"/>
              <w:right w:val="single" w:sz="4" w:space="0" w:color="auto"/>
            </w:tcBorders>
            <w:vAlign w:val="center"/>
            <w:hideMark/>
          </w:tcPr>
          <w:p w14:paraId="54AB07B4" w14:textId="77777777" w:rsidR="00710747" w:rsidRPr="00746771" w:rsidRDefault="00710747" w:rsidP="00DB790B">
            <w:pPr>
              <w:spacing w:line="276" w:lineRule="auto"/>
              <w:rPr>
                <w:rFonts w:cs="Arial"/>
                <w:b/>
              </w:rPr>
            </w:pPr>
            <w:r w:rsidRPr="00746771">
              <w:rPr>
                <w:rFonts w:cs="Arial"/>
                <w:b/>
              </w:rPr>
              <w:t>MIASTO:</w:t>
            </w:r>
          </w:p>
        </w:tc>
        <w:tc>
          <w:tcPr>
            <w:tcW w:w="2178" w:type="dxa"/>
            <w:tcBorders>
              <w:top w:val="single" w:sz="4" w:space="0" w:color="auto"/>
              <w:left w:val="single" w:sz="4" w:space="0" w:color="auto"/>
              <w:bottom w:val="single" w:sz="4" w:space="0" w:color="auto"/>
              <w:right w:val="single" w:sz="4" w:space="0" w:color="auto"/>
            </w:tcBorders>
            <w:vAlign w:val="center"/>
          </w:tcPr>
          <w:p w14:paraId="40536A4B" w14:textId="77777777" w:rsidR="00710747" w:rsidRPr="00746771" w:rsidRDefault="00710747" w:rsidP="00DB790B">
            <w:pPr>
              <w:spacing w:line="276" w:lineRule="auto"/>
              <w:rPr>
                <w:rFonts w:cs="Arial"/>
                <w:b/>
              </w:rPr>
            </w:pPr>
          </w:p>
        </w:tc>
        <w:tc>
          <w:tcPr>
            <w:tcW w:w="6560" w:type="dxa"/>
            <w:tcBorders>
              <w:top w:val="single" w:sz="4" w:space="0" w:color="auto"/>
              <w:left w:val="single" w:sz="4" w:space="0" w:color="auto"/>
              <w:bottom w:val="single" w:sz="4" w:space="0" w:color="auto"/>
              <w:right w:val="single" w:sz="4" w:space="0" w:color="auto"/>
            </w:tcBorders>
            <w:vAlign w:val="center"/>
            <w:hideMark/>
          </w:tcPr>
          <w:p w14:paraId="5B219A48" w14:textId="77777777" w:rsidR="00710747" w:rsidRPr="00746771" w:rsidRDefault="00710747" w:rsidP="00DB790B">
            <w:pPr>
              <w:spacing w:line="276" w:lineRule="auto"/>
              <w:rPr>
                <w:rFonts w:cs="Arial"/>
                <w:b/>
              </w:rPr>
            </w:pPr>
            <w:r w:rsidRPr="00746771">
              <w:rPr>
                <w:rFonts w:cs="Arial"/>
                <w:b/>
              </w:rPr>
              <w:t>Kraj:</w:t>
            </w:r>
          </w:p>
        </w:tc>
      </w:tr>
    </w:tbl>
    <w:p w14:paraId="3B0B9B66" w14:textId="77777777" w:rsidR="00A9742B" w:rsidRPr="00746771" w:rsidRDefault="00A9742B" w:rsidP="005D4A70">
      <w:pPr>
        <w:tabs>
          <w:tab w:val="left" w:pos="3825"/>
        </w:tabs>
        <w:spacing w:after="0" w:line="276" w:lineRule="auto"/>
        <w:rPr>
          <w:rFonts w:eastAsia="Times New Roman" w:cs="Times New Roman"/>
          <w:b/>
          <w:lang w:eastAsia="pl-P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2262"/>
        <w:gridCol w:w="2261"/>
        <w:gridCol w:w="2684"/>
      </w:tblGrid>
      <w:tr w:rsidR="00746771" w:rsidRPr="00746771" w14:paraId="33279990" w14:textId="77777777" w:rsidTr="009B2D5C">
        <w:trPr>
          <w:trHeight w:val="301"/>
        </w:trPr>
        <w:tc>
          <w:tcPr>
            <w:tcW w:w="10206" w:type="dxa"/>
            <w:gridSpan w:val="4"/>
            <w:shd w:val="clear" w:color="auto" w:fill="auto"/>
            <w:vAlign w:val="center"/>
          </w:tcPr>
          <w:p w14:paraId="47556C46" w14:textId="77777777" w:rsidR="009E20AF" w:rsidRPr="00746771" w:rsidRDefault="009E20AF" w:rsidP="00FF0384">
            <w:pPr>
              <w:spacing w:after="0" w:line="276" w:lineRule="auto"/>
              <w:rPr>
                <w:rFonts w:eastAsia="Times New Roman" w:cs="Times New Roman"/>
                <w:b/>
                <w:lang w:eastAsia="pl-PL"/>
              </w:rPr>
            </w:pPr>
            <w:r w:rsidRPr="00746771">
              <w:rPr>
                <w:rFonts w:eastAsia="Times New Roman" w:cs="Times New Roman"/>
                <w:b/>
                <w:lang w:eastAsia="pl-PL"/>
              </w:rPr>
              <w:t>Reprezentowana branża:</w:t>
            </w:r>
          </w:p>
        </w:tc>
      </w:tr>
      <w:tr w:rsidR="00746771" w:rsidRPr="00746771" w14:paraId="73EA54FA" w14:textId="77777777" w:rsidTr="009B2D5C">
        <w:trPr>
          <w:trHeight w:val="618"/>
        </w:trPr>
        <w:tc>
          <w:tcPr>
            <w:tcW w:w="10206" w:type="dxa"/>
            <w:gridSpan w:val="4"/>
            <w:tcBorders>
              <w:bottom w:val="single" w:sz="4" w:space="0" w:color="auto"/>
            </w:tcBorders>
            <w:shd w:val="clear" w:color="auto" w:fill="auto"/>
            <w:vAlign w:val="center"/>
          </w:tcPr>
          <w:p w14:paraId="113B04E1" w14:textId="77777777" w:rsidR="009E20AF" w:rsidRPr="00746771" w:rsidRDefault="009E20AF" w:rsidP="00FF0384">
            <w:pPr>
              <w:spacing w:after="0" w:line="276" w:lineRule="auto"/>
              <w:rPr>
                <w:rFonts w:eastAsia="Times New Roman" w:cs="Times New Roman"/>
                <w:lang w:eastAsia="pl-PL"/>
              </w:rPr>
            </w:pPr>
          </w:p>
          <w:p w14:paraId="2036DDDE" w14:textId="77777777" w:rsidR="009E20AF" w:rsidRPr="00746771" w:rsidRDefault="009E20AF" w:rsidP="00FF0384">
            <w:pPr>
              <w:spacing w:after="0" w:line="276" w:lineRule="auto"/>
              <w:rPr>
                <w:rFonts w:eastAsia="Times New Roman" w:cs="Times New Roman"/>
                <w:lang w:eastAsia="pl-PL"/>
              </w:rPr>
            </w:pPr>
          </w:p>
        </w:tc>
      </w:tr>
      <w:tr w:rsidR="00746771" w:rsidRPr="00746771" w14:paraId="2899EC1A" w14:textId="77777777" w:rsidTr="009B2D5C">
        <w:trPr>
          <w:trHeight w:val="301"/>
        </w:trPr>
        <w:tc>
          <w:tcPr>
            <w:tcW w:w="10206" w:type="dxa"/>
            <w:gridSpan w:val="4"/>
            <w:tcBorders>
              <w:bottom w:val="single" w:sz="4" w:space="0" w:color="auto"/>
            </w:tcBorders>
            <w:shd w:val="clear" w:color="auto" w:fill="auto"/>
            <w:vAlign w:val="center"/>
          </w:tcPr>
          <w:p w14:paraId="7FCAF806" w14:textId="77777777" w:rsidR="009E20AF" w:rsidRPr="00746771" w:rsidRDefault="009E20AF" w:rsidP="00FF0384">
            <w:pPr>
              <w:spacing w:after="0" w:line="276" w:lineRule="auto"/>
              <w:rPr>
                <w:rFonts w:eastAsia="Times New Roman" w:cs="Times New Roman"/>
                <w:b/>
                <w:lang w:eastAsia="pl-PL"/>
              </w:rPr>
            </w:pPr>
            <w:r w:rsidRPr="00746771">
              <w:rPr>
                <w:rFonts w:eastAsia="Times New Roman" w:cs="Times New Roman"/>
                <w:b/>
                <w:lang w:eastAsia="pl-PL"/>
              </w:rPr>
              <w:t xml:space="preserve">Czas trwania </w:t>
            </w:r>
            <w:r w:rsidR="009A03D1" w:rsidRPr="00746771">
              <w:rPr>
                <w:rFonts w:eastAsia="Times New Roman" w:cs="Times New Roman"/>
                <w:b/>
                <w:lang w:eastAsia="pl-PL"/>
              </w:rPr>
              <w:t>misji</w:t>
            </w:r>
            <w:r w:rsidR="00710747">
              <w:rPr>
                <w:rFonts w:eastAsia="Times New Roman" w:cs="Times New Roman"/>
                <w:b/>
                <w:lang w:eastAsia="pl-PL"/>
              </w:rPr>
              <w:t xml:space="preserve"> (dotyczy tylko misji wyjazdowych)</w:t>
            </w:r>
          </w:p>
        </w:tc>
      </w:tr>
      <w:tr w:rsidR="00746771" w:rsidRPr="00746771" w14:paraId="018F945F" w14:textId="77777777" w:rsidTr="009B2D5C">
        <w:trPr>
          <w:trHeight w:val="618"/>
        </w:trPr>
        <w:tc>
          <w:tcPr>
            <w:tcW w:w="10206" w:type="dxa"/>
            <w:gridSpan w:val="4"/>
            <w:tcBorders>
              <w:bottom w:val="single" w:sz="4" w:space="0" w:color="auto"/>
            </w:tcBorders>
            <w:shd w:val="clear" w:color="auto" w:fill="auto"/>
          </w:tcPr>
          <w:p w14:paraId="340366E8" w14:textId="465953C9" w:rsidR="009E20AF" w:rsidRPr="00746771" w:rsidRDefault="009E20AF" w:rsidP="00FF0384">
            <w:pPr>
              <w:spacing w:after="0" w:line="276" w:lineRule="auto"/>
              <w:rPr>
                <w:rFonts w:eastAsia="Times New Roman" w:cs="Times New Roman"/>
                <w:lang w:eastAsia="pl-PL"/>
              </w:rPr>
            </w:pPr>
            <w:r w:rsidRPr="00746771">
              <w:rPr>
                <w:rFonts w:eastAsia="Times New Roman" w:cs="Times New Roman"/>
                <w:lang w:eastAsia="pl-PL"/>
              </w:rPr>
              <w:t>Za datę rozpoczęcia</w:t>
            </w:r>
            <w:r w:rsidR="00BE5A87">
              <w:rPr>
                <w:rFonts w:eastAsia="Times New Roman" w:cs="Times New Roman"/>
                <w:lang w:eastAsia="pl-PL"/>
              </w:rPr>
              <w:t xml:space="preserve"> </w:t>
            </w:r>
            <w:r w:rsidRPr="00746771">
              <w:rPr>
                <w:rFonts w:eastAsia="Times New Roman" w:cs="Times New Roman"/>
                <w:lang w:eastAsia="pl-PL"/>
              </w:rPr>
              <w:t>przyjmuje się datę wyjazdu jej uczestników z miejscowości, z której planowany jest wyjazd, a za datę zakończenia przyjmuje się datę planowanego powrotu do miejscowości, z której wyjechano.</w:t>
            </w:r>
          </w:p>
        </w:tc>
      </w:tr>
      <w:tr w:rsidR="00746771" w:rsidRPr="00746771" w14:paraId="5D91EB86" w14:textId="77777777" w:rsidTr="009B2D5C">
        <w:trPr>
          <w:trHeight w:val="524"/>
        </w:trPr>
        <w:tc>
          <w:tcPr>
            <w:tcW w:w="2999" w:type="dxa"/>
            <w:tcBorders>
              <w:bottom w:val="single" w:sz="4" w:space="0" w:color="auto"/>
            </w:tcBorders>
            <w:shd w:val="clear" w:color="auto" w:fill="auto"/>
            <w:vAlign w:val="center"/>
          </w:tcPr>
          <w:p w14:paraId="7C3BBBED" w14:textId="77777777" w:rsidR="009E20AF" w:rsidRPr="00746771" w:rsidRDefault="009E20AF" w:rsidP="00FF0384">
            <w:pPr>
              <w:spacing w:after="0" w:line="276" w:lineRule="auto"/>
              <w:rPr>
                <w:rFonts w:eastAsia="Times New Roman" w:cs="Times New Roman"/>
                <w:b/>
                <w:lang w:eastAsia="pl-PL"/>
              </w:rPr>
            </w:pPr>
            <w:r w:rsidRPr="00746771">
              <w:rPr>
                <w:rFonts w:eastAsia="Times New Roman" w:cs="Times New Roman"/>
                <w:b/>
                <w:lang w:eastAsia="pl-PL"/>
              </w:rPr>
              <w:t>Data wyjazdu:</w:t>
            </w:r>
          </w:p>
        </w:tc>
        <w:tc>
          <w:tcPr>
            <w:tcW w:w="2262" w:type="dxa"/>
            <w:tcBorders>
              <w:bottom w:val="single" w:sz="4" w:space="0" w:color="auto"/>
            </w:tcBorders>
            <w:shd w:val="clear" w:color="auto" w:fill="auto"/>
            <w:vAlign w:val="center"/>
          </w:tcPr>
          <w:p w14:paraId="1AA574E1" w14:textId="77777777" w:rsidR="009E20AF" w:rsidRPr="00746771" w:rsidRDefault="009E20AF" w:rsidP="00FF0384">
            <w:pPr>
              <w:spacing w:after="0" w:line="276" w:lineRule="auto"/>
              <w:jc w:val="center"/>
              <w:rPr>
                <w:rFonts w:eastAsia="Times New Roman" w:cs="Times New Roman"/>
                <w:lang w:eastAsia="pl-PL"/>
              </w:rPr>
            </w:pPr>
          </w:p>
        </w:tc>
        <w:tc>
          <w:tcPr>
            <w:tcW w:w="2261" w:type="dxa"/>
            <w:tcBorders>
              <w:bottom w:val="single" w:sz="4" w:space="0" w:color="auto"/>
            </w:tcBorders>
            <w:shd w:val="clear" w:color="auto" w:fill="auto"/>
            <w:vAlign w:val="center"/>
          </w:tcPr>
          <w:p w14:paraId="58818B77" w14:textId="77777777" w:rsidR="009E20AF" w:rsidRPr="00746771" w:rsidRDefault="009E20AF" w:rsidP="00FF0384">
            <w:pPr>
              <w:spacing w:after="0" w:line="276" w:lineRule="auto"/>
              <w:rPr>
                <w:rFonts w:eastAsia="Times New Roman" w:cs="Times New Roman"/>
                <w:b/>
                <w:lang w:eastAsia="pl-PL"/>
              </w:rPr>
            </w:pPr>
            <w:r w:rsidRPr="00746771">
              <w:rPr>
                <w:rFonts w:eastAsia="Times New Roman" w:cs="Times New Roman"/>
                <w:b/>
                <w:lang w:eastAsia="pl-PL"/>
              </w:rPr>
              <w:t>Data powrotu:</w:t>
            </w:r>
          </w:p>
        </w:tc>
        <w:tc>
          <w:tcPr>
            <w:tcW w:w="2684" w:type="dxa"/>
            <w:tcBorders>
              <w:bottom w:val="single" w:sz="4" w:space="0" w:color="auto"/>
            </w:tcBorders>
            <w:shd w:val="clear" w:color="auto" w:fill="auto"/>
            <w:vAlign w:val="center"/>
          </w:tcPr>
          <w:p w14:paraId="7CD0491D" w14:textId="77777777" w:rsidR="009E20AF" w:rsidRPr="00746771" w:rsidRDefault="009E20AF" w:rsidP="00FF0384">
            <w:pPr>
              <w:spacing w:after="0" w:line="276" w:lineRule="auto"/>
              <w:jc w:val="center"/>
              <w:rPr>
                <w:rFonts w:eastAsia="Times New Roman" w:cs="Times New Roman"/>
                <w:lang w:eastAsia="pl-PL"/>
              </w:rPr>
            </w:pPr>
          </w:p>
        </w:tc>
      </w:tr>
    </w:tbl>
    <w:p w14:paraId="4205559C" w14:textId="77777777" w:rsidR="009123C3" w:rsidRPr="00746771" w:rsidRDefault="009123C3" w:rsidP="00FF0384">
      <w:pPr>
        <w:tabs>
          <w:tab w:val="left" w:pos="3240"/>
        </w:tabs>
        <w:spacing w:line="276" w:lineRule="auto"/>
      </w:pPr>
    </w:p>
    <w:p w14:paraId="61B22B05" w14:textId="77777777" w:rsidR="00EB34FE" w:rsidRPr="00746771" w:rsidRDefault="00EB34FE" w:rsidP="00FF0384">
      <w:pPr>
        <w:spacing w:after="120" w:line="276" w:lineRule="auto"/>
        <w:rPr>
          <w:rFonts w:cs="Arial"/>
        </w:rPr>
      </w:pPr>
      <w:r w:rsidRPr="00746771">
        <w:rPr>
          <w:rFonts w:cs="Arial"/>
          <w:b/>
        </w:rPr>
        <w:t>A. Informacje o Uczestniku:</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46771" w:rsidRPr="00746771" w14:paraId="49A87D19" w14:textId="77777777" w:rsidTr="00FF0384">
        <w:tc>
          <w:tcPr>
            <w:tcW w:w="10065" w:type="dxa"/>
            <w:tcBorders>
              <w:top w:val="single" w:sz="4" w:space="0" w:color="auto"/>
              <w:left w:val="single" w:sz="4" w:space="0" w:color="auto"/>
              <w:bottom w:val="single" w:sz="4" w:space="0" w:color="auto"/>
              <w:right w:val="single" w:sz="4" w:space="0" w:color="auto"/>
            </w:tcBorders>
            <w:hideMark/>
          </w:tcPr>
          <w:p w14:paraId="0B29477F" w14:textId="77777777" w:rsidR="00EB34FE" w:rsidRPr="00746771" w:rsidRDefault="00EB34FE" w:rsidP="00FF0384">
            <w:pPr>
              <w:tabs>
                <w:tab w:val="left" w:pos="3315"/>
                <w:tab w:val="center" w:pos="4806"/>
              </w:tabs>
              <w:spacing w:line="276" w:lineRule="auto"/>
              <w:rPr>
                <w:rFonts w:cs="Arial"/>
                <w:b/>
              </w:rPr>
            </w:pPr>
            <w:r w:rsidRPr="00746771">
              <w:rPr>
                <w:rFonts w:cs="Arial"/>
                <w:b/>
              </w:rPr>
              <w:t>A.1. Nazwa</w:t>
            </w:r>
            <w:r w:rsidR="0018574A" w:rsidRPr="00746771">
              <w:rPr>
                <w:rFonts w:cs="Arial"/>
                <w:b/>
              </w:rPr>
              <w:t xml:space="preserve"> firmy</w:t>
            </w:r>
            <w:r w:rsidRPr="00746771">
              <w:rPr>
                <w:rFonts w:cs="Arial"/>
              </w:rPr>
              <w:t>:</w:t>
            </w:r>
            <w:r w:rsidRPr="00746771">
              <w:rPr>
                <w:rFonts w:cs="Arial"/>
              </w:rPr>
              <w:tab/>
            </w:r>
            <w:r w:rsidRPr="00746771">
              <w:rPr>
                <w:rFonts w:cs="Arial"/>
              </w:rPr>
              <w:tab/>
            </w:r>
          </w:p>
        </w:tc>
      </w:tr>
      <w:tr w:rsidR="00746771" w:rsidRPr="00746771" w14:paraId="61BC9F07" w14:textId="77777777" w:rsidTr="00FF0384">
        <w:trPr>
          <w:trHeight w:val="497"/>
        </w:trPr>
        <w:tc>
          <w:tcPr>
            <w:tcW w:w="10065" w:type="dxa"/>
            <w:tcBorders>
              <w:top w:val="single" w:sz="4" w:space="0" w:color="auto"/>
              <w:left w:val="single" w:sz="4" w:space="0" w:color="auto"/>
              <w:bottom w:val="single" w:sz="4" w:space="0" w:color="auto"/>
              <w:right w:val="single" w:sz="4" w:space="0" w:color="auto"/>
            </w:tcBorders>
            <w:vAlign w:val="center"/>
          </w:tcPr>
          <w:p w14:paraId="5FD3F721" w14:textId="77777777" w:rsidR="00EB34FE" w:rsidRPr="00746771" w:rsidRDefault="00EB34FE" w:rsidP="00FF0384">
            <w:pPr>
              <w:spacing w:line="276" w:lineRule="auto"/>
              <w:rPr>
                <w:rFonts w:cs="Arial"/>
              </w:rPr>
            </w:pPr>
          </w:p>
        </w:tc>
      </w:tr>
      <w:tr w:rsidR="00746771" w:rsidRPr="00746771" w14:paraId="21688803" w14:textId="77777777" w:rsidTr="00FF0384">
        <w:tc>
          <w:tcPr>
            <w:tcW w:w="10065" w:type="dxa"/>
            <w:tcBorders>
              <w:top w:val="single" w:sz="4" w:space="0" w:color="auto"/>
              <w:left w:val="single" w:sz="4" w:space="0" w:color="auto"/>
              <w:bottom w:val="single" w:sz="4" w:space="0" w:color="auto"/>
              <w:right w:val="single" w:sz="4" w:space="0" w:color="auto"/>
            </w:tcBorders>
            <w:hideMark/>
          </w:tcPr>
          <w:p w14:paraId="1C2DBAEB" w14:textId="77777777" w:rsidR="00EB34FE" w:rsidRPr="00746771" w:rsidRDefault="00EB34FE" w:rsidP="00FF0384">
            <w:pPr>
              <w:spacing w:line="276" w:lineRule="auto"/>
              <w:rPr>
                <w:rFonts w:cs="Arial"/>
                <w:b/>
              </w:rPr>
            </w:pPr>
            <w:r w:rsidRPr="00746771">
              <w:rPr>
                <w:rFonts w:cs="Arial"/>
                <w:b/>
              </w:rPr>
              <w:t xml:space="preserve">A.2. Nazwisko i imię oraz stanowisko osoby biorącej udział  w </w:t>
            </w:r>
            <w:r w:rsidR="009A03D1" w:rsidRPr="00746771">
              <w:rPr>
                <w:rFonts w:eastAsia="Calibri" w:cs="Arial"/>
                <w:b/>
              </w:rPr>
              <w:t>misji</w:t>
            </w:r>
            <w:r w:rsidRPr="00746771">
              <w:rPr>
                <w:rFonts w:cs="Arial"/>
                <w:b/>
              </w:rPr>
              <w:t xml:space="preserve">: </w:t>
            </w:r>
          </w:p>
        </w:tc>
      </w:tr>
      <w:tr w:rsidR="00746771" w:rsidRPr="00746771" w14:paraId="46ED69F6" w14:textId="77777777" w:rsidTr="00FF0384">
        <w:trPr>
          <w:trHeight w:val="604"/>
        </w:trPr>
        <w:tc>
          <w:tcPr>
            <w:tcW w:w="10065" w:type="dxa"/>
            <w:tcBorders>
              <w:top w:val="single" w:sz="4" w:space="0" w:color="auto"/>
              <w:left w:val="single" w:sz="4" w:space="0" w:color="auto"/>
              <w:bottom w:val="single" w:sz="4" w:space="0" w:color="auto"/>
              <w:right w:val="single" w:sz="4" w:space="0" w:color="auto"/>
            </w:tcBorders>
            <w:vAlign w:val="center"/>
          </w:tcPr>
          <w:p w14:paraId="4236AF3C" w14:textId="77777777" w:rsidR="00EB34FE" w:rsidRPr="00746771" w:rsidRDefault="00EB34FE" w:rsidP="00FF0384">
            <w:pPr>
              <w:spacing w:line="276" w:lineRule="auto"/>
              <w:rPr>
                <w:rFonts w:cs="Arial"/>
              </w:rPr>
            </w:pPr>
          </w:p>
        </w:tc>
      </w:tr>
      <w:tr w:rsidR="00746771" w:rsidRPr="00746771" w14:paraId="2C1AE4D7" w14:textId="77777777" w:rsidTr="00FF0384">
        <w:tc>
          <w:tcPr>
            <w:tcW w:w="10065" w:type="dxa"/>
            <w:tcBorders>
              <w:top w:val="single" w:sz="4" w:space="0" w:color="auto"/>
              <w:left w:val="single" w:sz="4" w:space="0" w:color="auto"/>
              <w:bottom w:val="single" w:sz="4" w:space="0" w:color="auto"/>
              <w:right w:val="single" w:sz="4" w:space="0" w:color="auto"/>
            </w:tcBorders>
            <w:hideMark/>
          </w:tcPr>
          <w:p w14:paraId="1D06E20E" w14:textId="77777777" w:rsidR="00EB34FE" w:rsidRPr="00746771" w:rsidRDefault="00EB34FE" w:rsidP="00FF0384">
            <w:pPr>
              <w:spacing w:line="276" w:lineRule="auto"/>
              <w:rPr>
                <w:rFonts w:cs="Arial"/>
                <w:i/>
              </w:rPr>
            </w:pPr>
            <w:r w:rsidRPr="00746771">
              <w:rPr>
                <w:rFonts w:cs="Arial"/>
                <w:b/>
              </w:rPr>
              <w:t xml:space="preserve">A.3. Adres </w:t>
            </w:r>
            <w:r w:rsidR="0018574A" w:rsidRPr="00746771">
              <w:rPr>
                <w:rFonts w:cs="Arial"/>
                <w:b/>
              </w:rPr>
              <w:t>firmy</w:t>
            </w:r>
          </w:p>
        </w:tc>
      </w:tr>
      <w:tr w:rsidR="00746771" w:rsidRPr="00746771" w14:paraId="40486074" w14:textId="77777777" w:rsidTr="00FF0384">
        <w:tc>
          <w:tcPr>
            <w:tcW w:w="10065" w:type="dxa"/>
            <w:tcBorders>
              <w:top w:val="single" w:sz="4" w:space="0" w:color="auto"/>
              <w:left w:val="single" w:sz="4" w:space="0" w:color="auto"/>
              <w:bottom w:val="single" w:sz="4" w:space="0" w:color="auto"/>
              <w:right w:val="single" w:sz="4" w:space="0" w:color="auto"/>
            </w:tcBorders>
            <w:hideMark/>
          </w:tcPr>
          <w:p w14:paraId="1EC9D6F6" w14:textId="77777777" w:rsidR="00EB34FE" w:rsidRPr="00746771" w:rsidRDefault="00EB34FE" w:rsidP="00FF0384">
            <w:pPr>
              <w:spacing w:line="276" w:lineRule="auto"/>
              <w:rPr>
                <w:rFonts w:cs="Arial"/>
                <w:b/>
              </w:rPr>
            </w:pPr>
            <w:r w:rsidRPr="00746771">
              <w:rPr>
                <w:rFonts w:cs="Arial"/>
                <w:b/>
              </w:rPr>
              <w:t xml:space="preserve">A.4. Nr telefonu </w:t>
            </w:r>
            <w:r w:rsidRPr="00746771">
              <w:rPr>
                <w:rFonts w:cs="Arial"/>
                <w:i/>
              </w:rPr>
              <w:t>(z numerem kierunkowym):</w:t>
            </w:r>
          </w:p>
        </w:tc>
      </w:tr>
      <w:tr w:rsidR="00746771" w:rsidRPr="00746771" w14:paraId="769B20C5" w14:textId="77777777" w:rsidTr="00FF0384">
        <w:trPr>
          <w:trHeight w:val="453"/>
        </w:trPr>
        <w:tc>
          <w:tcPr>
            <w:tcW w:w="10065" w:type="dxa"/>
            <w:tcBorders>
              <w:top w:val="single" w:sz="4" w:space="0" w:color="auto"/>
              <w:left w:val="single" w:sz="4" w:space="0" w:color="auto"/>
              <w:bottom w:val="single" w:sz="4" w:space="0" w:color="auto"/>
              <w:right w:val="single" w:sz="4" w:space="0" w:color="auto"/>
            </w:tcBorders>
            <w:vAlign w:val="center"/>
          </w:tcPr>
          <w:p w14:paraId="33A907C0" w14:textId="77777777" w:rsidR="00EB34FE" w:rsidRPr="00746771" w:rsidRDefault="00EB34FE" w:rsidP="00FF0384">
            <w:pPr>
              <w:spacing w:line="276" w:lineRule="auto"/>
              <w:rPr>
                <w:rFonts w:cs="Arial"/>
              </w:rPr>
            </w:pPr>
          </w:p>
        </w:tc>
      </w:tr>
      <w:tr w:rsidR="00746771" w:rsidRPr="00746771" w14:paraId="4FBB48D4" w14:textId="77777777" w:rsidTr="00FF0384">
        <w:tc>
          <w:tcPr>
            <w:tcW w:w="10065" w:type="dxa"/>
            <w:tcBorders>
              <w:top w:val="single" w:sz="4" w:space="0" w:color="auto"/>
              <w:left w:val="single" w:sz="4" w:space="0" w:color="auto"/>
              <w:bottom w:val="single" w:sz="4" w:space="0" w:color="auto"/>
              <w:right w:val="single" w:sz="4" w:space="0" w:color="auto"/>
            </w:tcBorders>
            <w:hideMark/>
          </w:tcPr>
          <w:p w14:paraId="38452578" w14:textId="77777777" w:rsidR="00EB34FE" w:rsidRPr="00746771" w:rsidRDefault="00EB34FE" w:rsidP="00FF0384">
            <w:pPr>
              <w:spacing w:line="276" w:lineRule="auto"/>
              <w:rPr>
                <w:rFonts w:cs="Arial"/>
                <w:b/>
              </w:rPr>
            </w:pPr>
            <w:r w:rsidRPr="00746771">
              <w:rPr>
                <w:rFonts w:cs="Arial"/>
                <w:b/>
              </w:rPr>
              <w:t>A.5. Adres e-mail, adres strony internetowej:</w:t>
            </w:r>
          </w:p>
        </w:tc>
      </w:tr>
    </w:tbl>
    <w:p w14:paraId="5EE5DDDB" w14:textId="77777777" w:rsidR="00EB34FE" w:rsidRPr="00746771" w:rsidRDefault="00EB34FE" w:rsidP="00FF0384">
      <w:pPr>
        <w:spacing w:line="276" w:lineRule="auto"/>
        <w:rPr>
          <w:rFonts w:cs="Arial"/>
          <w:b/>
        </w:rPr>
      </w:pPr>
    </w:p>
    <w:p w14:paraId="337D0987" w14:textId="77777777" w:rsidR="00EB34FE" w:rsidRPr="00746771" w:rsidRDefault="00710747" w:rsidP="00FF0384">
      <w:pPr>
        <w:pStyle w:val="Tekstpodstawowy"/>
        <w:spacing w:after="120" w:line="276" w:lineRule="auto"/>
        <w:rPr>
          <w:rFonts w:asciiTheme="minorHAnsi" w:hAnsiTheme="minorHAnsi" w:cs="Arial"/>
        </w:rPr>
      </w:pPr>
      <w:r>
        <w:rPr>
          <w:rFonts w:asciiTheme="minorHAnsi" w:hAnsiTheme="minorHAnsi" w:cs="Arial"/>
        </w:rPr>
        <w:t>B</w:t>
      </w:r>
      <w:r w:rsidR="00EB34FE" w:rsidRPr="00746771">
        <w:rPr>
          <w:rFonts w:asciiTheme="minorHAnsi" w:hAnsiTheme="minorHAnsi" w:cs="Arial"/>
        </w:rPr>
        <w:t xml:space="preserve">. Informacje o przebiegu uczestnictwa w </w:t>
      </w:r>
      <w:r w:rsidR="009A03D1" w:rsidRPr="00746771">
        <w:rPr>
          <w:rFonts w:asciiTheme="minorHAnsi" w:eastAsia="Calibri" w:hAnsiTheme="minorHAnsi" w:cs="Arial"/>
        </w:rPr>
        <w:t>misji</w:t>
      </w:r>
      <w:r w:rsidR="00EB34FE" w:rsidRPr="00746771">
        <w:rPr>
          <w:rFonts w:asciiTheme="minorHAnsi" w:hAnsiTheme="minorHAnsi" w:cs="Arial"/>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1"/>
      </w:tblGrid>
      <w:tr w:rsidR="00746771" w:rsidRPr="00746771" w14:paraId="0F7ED30E" w14:textId="77777777" w:rsidTr="00FF0384">
        <w:tc>
          <w:tcPr>
            <w:tcW w:w="10065" w:type="dxa"/>
            <w:tcBorders>
              <w:top w:val="single" w:sz="4" w:space="0" w:color="auto"/>
              <w:left w:val="single" w:sz="4" w:space="0" w:color="auto"/>
              <w:bottom w:val="single" w:sz="4" w:space="0" w:color="auto"/>
              <w:right w:val="single" w:sz="4" w:space="0" w:color="auto"/>
            </w:tcBorders>
            <w:shd w:val="clear" w:color="auto" w:fill="FFFFFF"/>
            <w:hideMark/>
          </w:tcPr>
          <w:p w14:paraId="5EE35A41" w14:textId="77777777" w:rsidR="0018574A" w:rsidRPr="0060249F" w:rsidRDefault="00EB34FE" w:rsidP="00FF0384">
            <w:pPr>
              <w:spacing w:line="276" w:lineRule="auto"/>
              <w:jc w:val="both"/>
              <w:rPr>
                <w:rFonts w:cs="Arial"/>
                <w:i/>
                <w:iCs/>
              </w:rPr>
            </w:pPr>
            <w:r w:rsidRPr="0060249F">
              <w:rPr>
                <w:rFonts w:cs="Arial"/>
                <w:i/>
                <w:iCs/>
              </w:rPr>
              <w:t xml:space="preserve">Czy realizacja </w:t>
            </w:r>
            <w:r w:rsidR="009A03D1" w:rsidRPr="0060249F">
              <w:rPr>
                <w:rFonts w:eastAsia="Calibri" w:cs="Arial"/>
                <w:i/>
                <w:iCs/>
              </w:rPr>
              <w:t>misji</w:t>
            </w:r>
            <w:r w:rsidRPr="0060249F">
              <w:rPr>
                <w:rFonts w:cs="Arial"/>
                <w:i/>
                <w:iCs/>
              </w:rPr>
              <w:t xml:space="preserve"> przebiegła zgodnie z programem? </w:t>
            </w:r>
          </w:p>
          <w:p w14:paraId="530A6420" w14:textId="77777777" w:rsidR="00EB34FE" w:rsidRPr="0060249F" w:rsidRDefault="00EB34FE" w:rsidP="00FF0384">
            <w:pPr>
              <w:spacing w:line="276" w:lineRule="auto"/>
              <w:jc w:val="both"/>
              <w:rPr>
                <w:rFonts w:cs="Arial"/>
                <w:i/>
                <w:iCs/>
              </w:rPr>
            </w:pPr>
            <w:r w:rsidRPr="0060249F">
              <w:rPr>
                <w:rFonts w:cs="Arial"/>
                <w:i/>
                <w:iCs/>
              </w:rPr>
              <w:t xml:space="preserve">Ogólne wrażenia z uczestnictwa w </w:t>
            </w:r>
            <w:r w:rsidR="009A03D1" w:rsidRPr="0060249F">
              <w:rPr>
                <w:rFonts w:eastAsia="Calibri" w:cs="Arial"/>
                <w:i/>
                <w:iCs/>
              </w:rPr>
              <w:t>misji</w:t>
            </w:r>
            <w:r w:rsidRPr="0060249F">
              <w:rPr>
                <w:rFonts w:cs="Arial"/>
                <w:i/>
                <w:iCs/>
              </w:rPr>
              <w:t>.</w:t>
            </w:r>
          </w:p>
          <w:p w14:paraId="50B00AC6" w14:textId="77777777" w:rsidR="00EB34FE" w:rsidRPr="0060249F" w:rsidRDefault="00EB34FE" w:rsidP="00FF0384">
            <w:pPr>
              <w:spacing w:line="276" w:lineRule="auto"/>
              <w:jc w:val="both"/>
              <w:rPr>
                <w:rFonts w:cs="Arial"/>
                <w:i/>
                <w:iCs/>
              </w:rPr>
            </w:pPr>
            <w:r w:rsidRPr="0060249F">
              <w:rPr>
                <w:rFonts w:cs="Arial"/>
                <w:i/>
                <w:iCs/>
              </w:rPr>
              <w:t xml:space="preserve">W ocenie </w:t>
            </w:r>
            <w:r w:rsidR="009A03D1" w:rsidRPr="0060249F">
              <w:rPr>
                <w:rFonts w:eastAsia="Calibri" w:cs="Arial"/>
                <w:i/>
                <w:iCs/>
              </w:rPr>
              <w:t>misji</w:t>
            </w:r>
            <w:r w:rsidRPr="0060249F">
              <w:rPr>
                <w:rFonts w:cs="Arial"/>
                <w:i/>
                <w:iCs/>
              </w:rPr>
              <w:t xml:space="preserve"> prosimy skupić się na Państwa uczestnictwie w </w:t>
            </w:r>
            <w:r w:rsidR="009A03D1" w:rsidRPr="0060249F">
              <w:rPr>
                <w:rFonts w:eastAsia="Calibri" w:cs="Arial"/>
                <w:i/>
                <w:iCs/>
              </w:rPr>
              <w:t>misji</w:t>
            </w:r>
            <w:r w:rsidRPr="0060249F">
              <w:rPr>
                <w:rFonts w:cs="Arial"/>
                <w:i/>
                <w:iCs/>
              </w:rPr>
              <w:t xml:space="preserve"> (w tym: nawiązanych kontaktach handlowych (w miarę możliwości ich liczbie oraz szacunkowej wartości potencjalnych transakcji), poznaniu nowych rozwiązań, trendów, oferty konkurencji, itd.), a także na zorganizowanych dodatkowych spotkaniach.</w:t>
            </w:r>
          </w:p>
          <w:p w14:paraId="0C9A1E08" w14:textId="77777777" w:rsidR="00EB34FE" w:rsidRPr="0060249F" w:rsidRDefault="00EB34FE" w:rsidP="00FF0384">
            <w:pPr>
              <w:spacing w:line="276" w:lineRule="auto"/>
              <w:jc w:val="both"/>
              <w:rPr>
                <w:rFonts w:cs="Arial"/>
                <w:i/>
                <w:iCs/>
              </w:rPr>
            </w:pPr>
            <w:r w:rsidRPr="0060249F">
              <w:rPr>
                <w:rFonts w:cs="Arial"/>
                <w:i/>
                <w:iCs/>
              </w:rPr>
              <w:t>Prosimy również o zawarcie informacji o najważniejszych odbytych spotkaniach z Państwa partnerami biznesowymi (nazwa partnera, data spotkania, przedmiot spotkania).</w:t>
            </w:r>
          </w:p>
        </w:tc>
      </w:tr>
      <w:tr w:rsidR="00746771" w:rsidRPr="00746771" w14:paraId="45F0DDFF" w14:textId="77777777" w:rsidTr="00710747">
        <w:trPr>
          <w:trHeight w:val="1239"/>
        </w:trPr>
        <w:tc>
          <w:tcPr>
            <w:tcW w:w="10065" w:type="dxa"/>
            <w:tcBorders>
              <w:top w:val="nil"/>
              <w:left w:val="nil"/>
              <w:bottom w:val="nil"/>
              <w:right w:val="nil"/>
            </w:tcBorders>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0249F" w:rsidRPr="00746771" w14:paraId="063F788D" w14:textId="77777777" w:rsidTr="00AA2EFE">
              <w:trPr>
                <w:trHeight w:val="1239"/>
              </w:trPr>
              <w:tc>
                <w:tcPr>
                  <w:tcW w:w="10065" w:type="dxa"/>
                  <w:tcBorders>
                    <w:top w:val="nil"/>
                    <w:left w:val="nil"/>
                    <w:bottom w:val="nil"/>
                    <w:right w:val="nil"/>
                  </w:tcBorders>
                </w:tcPr>
                <w:p w14:paraId="0F7371C4" w14:textId="77777777" w:rsidR="0060249F" w:rsidRPr="00746771" w:rsidRDefault="0060249F" w:rsidP="0060249F">
                  <w:pPr>
                    <w:spacing w:line="276" w:lineRule="auto"/>
                    <w:rPr>
                      <w:rFonts w:cs="Arial"/>
                      <w:b/>
                      <w:u w:val="dotted"/>
                    </w:rPr>
                  </w:pPr>
                </w:p>
                <w:p w14:paraId="5AE03016" w14:textId="77777777" w:rsidR="0060249F" w:rsidRDefault="0060249F" w:rsidP="0060249F">
                  <w:pPr>
                    <w:spacing w:line="276" w:lineRule="auto"/>
                    <w:rPr>
                      <w:rFonts w:cs="Arial"/>
                      <w:b/>
                      <w:u w:val="dotted"/>
                    </w:rPr>
                  </w:pPr>
                  <w:r w:rsidRPr="00746771">
                    <w:rPr>
                      <w:rFonts w:cs="Arial"/>
                      <w:b/>
                      <w:u w:val="dotted"/>
                    </w:rPr>
                    <w:t>Kwestionariusz oceny misji</w:t>
                  </w:r>
                  <w:r>
                    <w:rPr>
                      <w:rFonts w:cs="Arial"/>
                      <w:b/>
                      <w:u w:val="dotted"/>
                    </w:rPr>
                    <w:t xml:space="preserve"> wyjazdowej*</w:t>
                  </w:r>
                  <w:r w:rsidRPr="00746771">
                    <w:rPr>
                      <w:rFonts w:cs="Arial"/>
                      <w:b/>
                      <w:u w:val="dotted"/>
                    </w:rPr>
                    <w:t>:</w:t>
                  </w:r>
                </w:p>
                <w:p w14:paraId="65A1AB8F" w14:textId="77777777" w:rsidR="0060249F" w:rsidRPr="00710747" w:rsidRDefault="0060249F" w:rsidP="0060249F">
                  <w:pPr>
                    <w:spacing w:line="276" w:lineRule="auto"/>
                    <w:rPr>
                      <w:rFonts w:cs="Arial"/>
                      <w:bCs/>
                      <w:i/>
                      <w:iCs/>
                      <w:u w:val="dotted"/>
                    </w:rPr>
                  </w:pPr>
                  <w:r>
                    <w:rPr>
                      <w:rFonts w:cs="Arial"/>
                      <w:bCs/>
                      <w:i/>
                      <w:iCs/>
                      <w:u w:val="dotted"/>
                    </w:rPr>
                    <w:lastRenderedPageBreak/>
                    <w:t>*prosimy wypełnić jedynie w przypadku misji wyjazdowych do Wielkie Brytanii, Niemiec, Austrii, Norwegii i Szwecji.</w:t>
                  </w:r>
                </w:p>
              </w:tc>
            </w:tr>
          </w:tbl>
          <w:p w14:paraId="4C006667" w14:textId="77777777" w:rsidR="0060249F" w:rsidRPr="00746771" w:rsidRDefault="0060249F" w:rsidP="0060249F">
            <w:pPr>
              <w:spacing w:line="276" w:lineRule="auto"/>
              <w:rPr>
                <w:rFonts w:cs="Arial"/>
                <w:b/>
                <w:u w:val="single"/>
              </w:rPr>
            </w:pPr>
          </w:p>
          <w:p w14:paraId="46656B90" w14:textId="77777777" w:rsidR="0060249F" w:rsidRPr="00746771" w:rsidRDefault="0060249F" w:rsidP="0060249F">
            <w:pPr>
              <w:spacing w:line="276" w:lineRule="auto"/>
              <w:rPr>
                <w:rFonts w:cs="Arial"/>
                <w:b/>
                <w:u w:val="single"/>
              </w:rPr>
            </w:pPr>
            <w:r w:rsidRPr="00746771">
              <w:rPr>
                <w:rFonts w:cs="Arial"/>
                <w:b/>
                <w:u w:val="single"/>
              </w:rPr>
              <w:t>Sekcja 1: Agenda wyjazdu i logistyka</w:t>
            </w:r>
          </w:p>
          <w:tbl>
            <w:tblPr>
              <w:tblW w:w="9994" w:type="dxa"/>
              <w:tblLook w:val="04A0" w:firstRow="1" w:lastRow="0" w:firstColumn="1" w:lastColumn="0" w:noHBand="0" w:noVBand="1"/>
            </w:tblPr>
            <w:tblGrid>
              <w:gridCol w:w="943"/>
              <w:gridCol w:w="4378"/>
              <w:gridCol w:w="4673"/>
            </w:tblGrid>
            <w:tr w:rsidR="0060249F" w:rsidRPr="00746771" w14:paraId="638266D6" w14:textId="77777777" w:rsidTr="00AA2EFE">
              <w:trPr>
                <w:trHeight w:val="566"/>
              </w:trPr>
              <w:tc>
                <w:tcPr>
                  <w:tcW w:w="5321" w:type="dxa"/>
                  <w:gridSpan w:val="2"/>
                  <w:tcBorders>
                    <w:top w:val="single" w:sz="4" w:space="0" w:color="auto"/>
                    <w:left w:val="single" w:sz="4" w:space="0" w:color="auto"/>
                    <w:bottom w:val="single" w:sz="4" w:space="0" w:color="auto"/>
                    <w:right w:val="nil"/>
                  </w:tcBorders>
                  <w:vAlign w:val="center"/>
                </w:tcPr>
                <w:p w14:paraId="3BDC4D9A" w14:textId="77777777" w:rsidR="0060249F" w:rsidRPr="00746771" w:rsidRDefault="0060249F" w:rsidP="0060249F">
                  <w:pPr>
                    <w:spacing w:line="276" w:lineRule="auto"/>
                    <w:rPr>
                      <w:rFonts w:cs="Arial"/>
                    </w:rPr>
                  </w:pPr>
                </w:p>
              </w:tc>
              <w:tc>
                <w:tcPr>
                  <w:tcW w:w="4673" w:type="dxa"/>
                  <w:tcBorders>
                    <w:top w:val="single" w:sz="4" w:space="0" w:color="auto"/>
                    <w:left w:val="single" w:sz="4" w:space="0" w:color="auto"/>
                    <w:bottom w:val="single" w:sz="4" w:space="0" w:color="auto"/>
                    <w:right w:val="single" w:sz="4" w:space="0" w:color="auto"/>
                  </w:tcBorders>
                  <w:vAlign w:val="center"/>
                  <w:hideMark/>
                </w:tcPr>
                <w:p w14:paraId="0D99E211" w14:textId="77777777" w:rsidR="0060249F" w:rsidRPr="00746771" w:rsidRDefault="0060249F" w:rsidP="0060249F">
                  <w:pPr>
                    <w:spacing w:line="276" w:lineRule="auto"/>
                    <w:jc w:val="center"/>
                    <w:outlineLvl w:val="0"/>
                    <w:rPr>
                      <w:rFonts w:cs="Arial"/>
                    </w:rPr>
                  </w:pPr>
                  <w:r w:rsidRPr="00746771">
                    <w:rPr>
                      <w:rFonts w:cs="Arial"/>
                      <w:i/>
                      <w:iCs/>
                    </w:rPr>
                    <w:t>Skala ocen od 1 do 5 (5 oznacza ocenę najwyższą)</w:t>
                  </w:r>
                </w:p>
              </w:tc>
            </w:tr>
            <w:tr w:rsidR="0060249F" w:rsidRPr="00746771" w14:paraId="0EC5C1FC" w14:textId="77777777" w:rsidTr="00AA2EFE">
              <w:trPr>
                <w:trHeight w:val="566"/>
              </w:trPr>
              <w:tc>
                <w:tcPr>
                  <w:tcW w:w="943" w:type="dxa"/>
                  <w:tcBorders>
                    <w:top w:val="single" w:sz="4" w:space="0" w:color="auto"/>
                    <w:left w:val="single" w:sz="4" w:space="0" w:color="auto"/>
                    <w:bottom w:val="single" w:sz="4" w:space="0" w:color="auto"/>
                    <w:right w:val="nil"/>
                  </w:tcBorders>
                  <w:vAlign w:val="center"/>
                  <w:hideMark/>
                </w:tcPr>
                <w:p w14:paraId="1CB01695" w14:textId="77777777" w:rsidR="0060249F" w:rsidRPr="00746771" w:rsidRDefault="0060249F" w:rsidP="0060249F">
                  <w:pPr>
                    <w:spacing w:line="276" w:lineRule="auto"/>
                    <w:jc w:val="center"/>
                    <w:rPr>
                      <w:rFonts w:cs="Arial"/>
                      <w:b/>
                    </w:rPr>
                  </w:pPr>
                  <w:r w:rsidRPr="00746771">
                    <w:rPr>
                      <w:rFonts w:cs="Arial"/>
                      <w:b/>
                    </w:rPr>
                    <w:t>1</w:t>
                  </w:r>
                </w:p>
              </w:tc>
              <w:tc>
                <w:tcPr>
                  <w:tcW w:w="4377" w:type="dxa"/>
                  <w:tcBorders>
                    <w:top w:val="single" w:sz="4" w:space="0" w:color="auto"/>
                    <w:left w:val="single" w:sz="4" w:space="0" w:color="auto"/>
                    <w:bottom w:val="single" w:sz="4" w:space="0" w:color="auto"/>
                    <w:right w:val="nil"/>
                  </w:tcBorders>
                  <w:vAlign w:val="center"/>
                  <w:hideMark/>
                </w:tcPr>
                <w:p w14:paraId="2A5F08C1" w14:textId="77777777" w:rsidR="0060249F" w:rsidRPr="00746771" w:rsidRDefault="0060249F" w:rsidP="0060249F">
                  <w:pPr>
                    <w:spacing w:line="276" w:lineRule="auto"/>
                    <w:rPr>
                      <w:rFonts w:cs="Arial"/>
                    </w:rPr>
                  </w:pPr>
                  <w:r w:rsidRPr="00746771">
                    <w:rPr>
                      <w:rFonts w:cs="Arial"/>
                    </w:rPr>
                    <w:t xml:space="preserve">Jak Państwo oceniają transport zapewniony przez organizatorów </w:t>
                  </w:r>
                  <w:r w:rsidRPr="00746771">
                    <w:rPr>
                      <w:rFonts w:eastAsia="Calibri" w:cs="Arial"/>
                    </w:rPr>
                    <w:t>misji</w:t>
                  </w:r>
                  <w:r w:rsidRPr="00746771">
                    <w:rPr>
                      <w:rFonts w:cs="Arial"/>
                    </w:rPr>
                    <w:t>?</w:t>
                  </w:r>
                </w:p>
              </w:tc>
              <w:tc>
                <w:tcPr>
                  <w:tcW w:w="4673" w:type="dxa"/>
                  <w:tcBorders>
                    <w:top w:val="single" w:sz="4" w:space="0" w:color="auto"/>
                    <w:left w:val="single" w:sz="4" w:space="0" w:color="auto"/>
                    <w:bottom w:val="single" w:sz="4" w:space="0" w:color="auto"/>
                    <w:right w:val="single" w:sz="4" w:space="0" w:color="auto"/>
                  </w:tcBorders>
                  <w:vAlign w:val="center"/>
                  <w:hideMark/>
                </w:tcPr>
                <w:p w14:paraId="1ADF978D" w14:textId="77777777" w:rsidR="0060249F" w:rsidRPr="00746771" w:rsidRDefault="0060249F" w:rsidP="0060249F">
                  <w:pPr>
                    <w:spacing w:line="276" w:lineRule="auto"/>
                    <w:outlineLvl w:val="0"/>
                    <w:rPr>
                      <w:rFonts w:cs="Arial"/>
                    </w:rPr>
                  </w:pPr>
                  <w:r w:rsidRPr="00746771">
                    <w:rPr>
                      <w:rFonts w:cs="Arial"/>
                    </w:rPr>
                    <w:t> </w:t>
                  </w:r>
                </w:p>
              </w:tc>
            </w:tr>
            <w:tr w:rsidR="0060249F" w:rsidRPr="00746771" w14:paraId="22970ADF" w14:textId="77777777" w:rsidTr="00AA2EFE">
              <w:trPr>
                <w:trHeight w:val="566"/>
              </w:trPr>
              <w:tc>
                <w:tcPr>
                  <w:tcW w:w="943" w:type="dxa"/>
                  <w:tcBorders>
                    <w:top w:val="nil"/>
                    <w:left w:val="single" w:sz="4" w:space="0" w:color="auto"/>
                    <w:bottom w:val="single" w:sz="4" w:space="0" w:color="auto"/>
                    <w:right w:val="nil"/>
                  </w:tcBorders>
                  <w:vAlign w:val="center"/>
                  <w:hideMark/>
                </w:tcPr>
                <w:p w14:paraId="53AF9825" w14:textId="77777777" w:rsidR="0060249F" w:rsidRPr="00746771" w:rsidRDefault="0060249F" w:rsidP="0060249F">
                  <w:pPr>
                    <w:spacing w:line="276" w:lineRule="auto"/>
                    <w:jc w:val="center"/>
                    <w:rPr>
                      <w:rFonts w:cs="Arial"/>
                      <w:b/>
                    </w:rPr>
                  </w:pPr>
                  <w:r w:rsidRPr="00746771">
                    <w:rPr>
                      <w:rFonts w:cs="Arial"/>
                      <w:b/>
                    </w:rPr>
                    <w:t>2</w:t>
                  </w:r>
                </w:p>
              </w:tc>
              <w:tc>
                <w:tcPr>
                  <w:tcW w:w="4377" w:type="dxa"/>
                  <w:tcBorders>
                    <w:top w:val="nil"/>
                    <w:left w:val="single" w:sz="4" w:space="0" w:color="auto"/>
                    <w:bottom w:val="single" w:sz="4" w:space="0" w:color="auto"/>
                    <w:right w:val="nil"/>
                  </w:tcBorders>
                  <w:vAlign w:val="center"/>
                  <w:hideMark/>
                </w:tcPr>
                <w:p w14:paraId="126C94BE" w14:textId="77777777" w:rsidR="0060249F" w:rsidRPr="00746771" w:rsidRDefault="0060249F" w:rsidP="0060249F">
                  <w:pPr>
                    <w:spacing w:line="276" w:lineRule="auto"/>
                    <w:rPr>
                      <w:rFonts w:cs="Arial"/>
                    </w:rPr>
                  </w:pPr>
                  <w:r w:rsidRPr="00746771">
                    <w:rPr>
                      <w:rFonts w:cs="Arial"/>
                    </w:rPr>
                    <w:t xml:space="preserve">Jak Państwo oceniają podział czasu na poszczególne części </w:t>
                  </w:r>
                  <w:r w:rsidRPr="00746771">
                    <w:rPr>
                      <w:rFonts w:eastAsia="Calibri" w:cs="Arial"/>
                    </w:rPr>
                    <w:t>misji</w:t>
                  </w:r>
                  <w:r w:rsidRPr="00746771">
                    <w:rPr>
                      <w:rFonts w:cs="Arial"/>
                    </w:rPr>
                    <w:t>? (udział w targach, spotkania, czas wolny)</w:t>
                  </w:r>
                </w:p>
              </w:tc>
              <w:tc>
                <w:tcPr>
                  <w:tcW w:w="4673" w:type="dxa"/>
                  <w:tcBorders>
                    <w:top w:val="nil"/>
                    <w:left w:val="single" w:sz="4" w:space="0" w:color="auto"/>
                    <w:bottom w:val="single" w:sz="4" w:space="0" w:color="auto"/>
                    <w:right w:val="single" w:sz="4" w:space="0" w:color="auto"/>
                  </w:tcBorders>
                  <w:vAlign w:val="center"/>
                  <w:hideMark/>
                </w:tcPr>
                <w:p w14:paraId="6A92F392" w14:textId="77777777" w:rsidR="0060249F" w:rsidRPr="00746771" w:rsidRDefault="0060249F" w:rsidP="0060249F">
                  <w:pPr>
                    <w:spacing w:line="276" w:lineRule="auto"/>
                    <w:outlineLvl w:val="0"/>
                    <w:rPr>
                      <w:rFonts w:cs="Arial"/>
                    </w:rPr>
                  </w:pPr>
                  <w:r w:rsidRPr="00746771">
                    <w:rPr>
                      <w:rFonts w:cs="Arial"/>
                    </w:rPr>
                    <w:t> </w:t>
                  </w:r>
                </w:p>
              </w:tc>
            </w:tr>
            <w:tr w:rsidR="0060249F" w:rsidRPr="00746771" w14:paraId="7F6352AA" w14:textId="77777777" w:rsidTr="00AA2EFE">
              <w:trPr>
                <w:trHeight w:val="566"/>
              </w:trPr>
              <w:tc>
                <w:tcPr>
                  <w:tcW w:w="943" w:type="dxa"/>
                  <w:tcBorders>
                    <w:top w:val="single" w:sz="4" w:space="0" w:color="auto"/>
                    <w:left w:val="single" w:sz="4" w:space="0" w:color="auto"/>
                    <w:bottom w:val="single" w:sz="4" w:space="0" w:color="auto"/>
                    <w:right w:val="nil"/>
                  </w:tcBorders>
                  <w:vAlign w:val="center"/>
                  <w:hideMark/>
                </w:tcPr>
                <w:p w14:paraId="1788D6E5" w14:textId="77777777" w:rsidR="0060249F" w:rsidRPr="00746771" w:rsidRDefault="0060249F" w:rsidP="0060249F">
                  <w:pPr>
                    <w:spacing w:line="276" w:lineRule="auto"/>
                    <w:jc w:val="center"/>
                    <w:rPr>
                      <w:rFonts w:cs="Arial"/>
                      <w:b/>
                    </w:rPr>
                  </w:pPr>
                  <w:r w:rsidRPr="00746771">
                    <w:rPr>
                      <w:rFonts w:cs="Arial"/>
                      <w:b/>
                    </w:rPr>
                    <w:t>3</w:t>
                  </w:r>
                </w:p>
              </w:tc>
              <w:tc>
                <w:tcPr>
                  <w:tcW w:w="4377" w:type="dxa"/>
                  <w:tcBorders>
                    <w:top w:val="single" w:sz="4" w:space="0" w:color="auto"/>
                    <w:left w:val="single" w:sz="4" w:space="0" w:color="auto"/>
                    <w:bottom w:val="single" w:sz="4" w:space="0" w:color="auto"/>
                    <w:right w:val="nil"/>
                  </w:tcBorders>
                  <w:vAlign w:val="center"/>
                  <w:hideMark/>
                </w:tcPr>
                <w:p w14:paraId="77A8C669" w14:textId="77777777" w:rsidR="0060249F" w:rsidRPr="00746771" w:rsidRDefault="0060249F" w:rsidP="0060249F">
                  <w:pPr>
                    <w:spacing w:line="276" w:lineRule="auto"/>
                    <w:rPr>
                      <w:rFonts w:cs="Arial"/>
                    </w:rPr>
                  </w:pPr>
                  <w:r w:rsidRPr="00746771">
                    <w:rPr>
                      <w:rFonts w:cs="Arial"/>
                    </w:rPr>
                    <w:t>Jak oceniają Państwo komunikację z organizatorami? (bieżąca informacja, odpowiedź na zadane pytania)</w:t>
                  </w:r>
                </w:p>
              </w:tc>
              <w:tc>
                <w:tcPr>
                  <w:tcW w:w="4673" w:type="dxa"/>
                  <w:tcBorders>
                    <w:top w:val="single" w:sz="4" w:space="0" w:color="auto"/>
                    <w:left w:val="single" w:sz="4" w:space="0" w:color="auto"/>
                    <w:bottom w:val="single" w:sz="4" w:space="0" w:color="auto"/>
                    <w:right w:val="single" w:sz="4" w:space="0" w:color="auto"/>
                  </w:tcBorders>
                  <w:vAlign w:val="center"/>
                  <w:hideMark/>
                </w:tcPr>
                <w:p w14:paraId="20D0A554" w14:textId="77777777" w:rsidR="0060249F" w:rsidRPr="00746771" w:rsidRDefault="0060249F" w:rsidP="0060249F">
                  <w:pPr>
                    <w:spacing w:line="276" w:lineRule="auto"/>
                    <w:outlineLvl w:val="0"/>
                    <w:rPr>
                      <w:rFonts w:cs="Arial"/>
                    </w:rPr>
                  </w:pPr>
                  <w:r w:rsidRPr="00746771">
                    <w:rPr>
                      <w:rFonts w:cs="Arial"/>
                    </w:rPr>
                    <w:t> </w:t>
                  </w:r>
                </w:p>
              </w:tc>
            </w:tr>
            <w:tr w:rsidR="0060249F" w:rsidRPr="00746771" w14:paraId="46EA5673" w14:textId="77777777" w:rsidTr="00AA2EFE">
              <w:trPr>
                <w:trHeight w:val="566"/>
              </w:trPr>
              <w:tc>
                <w:tcPr>
                  <w:tcW w:w="943" w:type="dxa"/>
                  <w:tcBorders>
                    <w:top w:val="nil"/>
                    <w:left w:val="single" w:sz="4" w:space="0" w:color="auto"/>
                    <w:bottom w:val="single" w:sz="4" w:space="0" w:color="auto"/>
                    <w:right w:val="nil"/>
                  </w:tcBorders>
                  <w:vAlign w:val="center"/>
                  <w:hideMark/>
                </w:tcPr>
                <w:p w14:paraId="20674B15" w14:textId="77777777" w:rsidR="0060249F" w:rsidRPr="00746771" w:rsidRDefault="0060249F" w:rsidP="0060249F">
                  <w:pPr>
                    <w:spacing w:line="276" w:lineRule="auto"/>
                    <w:jc w:val="center"/>
                    <w:rPr>
                      <w:rFonts w:cs="Arial"/>
                      <w:b/>
                    </w:rPr>
                  </w:pPr>
                  <w:r w:rsidRPr="00746771">
                    <w:rPr>
                      <w:rFonts w:cs="Arial"/>
                      <w:b/>
                    </w:rPr>
                    <w:t>4</w:t>
                  </w:r>
                </w:p>
              </w:tc>
              <w:tc>
                <w:tcPr>
                  <w:tcW w:w="4377" w:type="dxa"/>
                  <w:tcBorders>
                    <w:top w:val="nil"/>
                    <w:left w:val="single" w:sz="4" w:space="0" w:color="auto"/>
                    <w:bottom w:val="single" w:sz="4" w:space="0" w:color="auto"/>
                    <w:right w:val="nil"/>
                  </w:tcBorders>
                  <w:vAlign w:val="center"/>
                  <w:hideMark/>
                </w:tcPr>
                <w:p w14:paraId="35B819E7" w14:textId="77777777" w:rsidR="0060249F" w:rsidRPr="00746771" w:rsidRDefault="0060249F" w:rsidP="0060249F">
                  <w:pPr>
                    <w:spacing w:line="276" w:lineRule="auto"/>
                    <w:rPr>
                      <w:rFonts w:cs="Arial"/>
                    </w:rPr>
                  </w:pPr>
                  <w:r w:rsidRPr="00746771">
                    <w:rPr>
                      <w:rFonts w:cs="Arial"/>
                    </w:rPr>
                    <w:t xml:space="preserve">Jak Państwo oceniają przygotowanie do </w:t>
                  </w:r>
                  <w:r w:rsidRPr="00746771">
                    <w:rPr>
                      <w:rFonts w:eastAsia="Calibri" w:cs="Arial"/>
                    </w:rPr>
                    <w:t>misji</w:t>
                  </w:r>
                  <w:r w:rsidRPr="00746771">
                    <w:rPr>
                      <w:rFonts w:cs="Arial"/>
                    </w:rPr>
                    <w:t xml:space="preserve">? </w:t>
                  </w:r>
                </w:p>
              </w:tc>
              <w:tc>
                <w:tcPr>
                  <w:tcW w:w="4673" w:type="dxa"/>
                  <w:tcBorders>
                    <w:top w:val="nil"/>
                    <w:left w:val="single" w:sz="4" w:space="0" w:color="auto"/>
                    <w:bottom w:val="single" w:sz="4" w:space="0" w:color="auto"/>
                    <w:right w:val="single" w:sz="4" w:space="0" w:color="auto"/>
                  </w:tcBorders>
                  <w:vAlign w:val="center"/>
                  <w:hideMark/>
                </w:tcPr>
                <w:p w14:paraId="72C69260" w14:textId="77777777" w:rsidR="0060249F" w:rsidRPr="00746771" w:rsidRDefault="0060249F" w:rsidP="0060249F">
                  <w:pPr>
                    <w:spacing w:line="276" w:lineRule="auto"/>
                    <w:outlineLvl w:val="0"/>
                    <w:rPr>
                      <w:rFonts w:cs="Arial"/>
                    </w:rPr>
                  </w:pPr>
                  <w:r w:rsidRPr="00746771">
                    <w:rPr>
                      <w:rFonts w:cs="Arial"/>
                    </w:rPr>
                    <w:t> </w:t>
                  </w:r>
                </w:p>
              </w:tc>
            </w:tr>
          </w:tbl>
          <w:p w14:paraId="27035112" w14:textId="77777777" w:rsidR="0060249F" w:rsidRPr="00746771" w:rsidRDefault="0060249F" w:rsidP="0060249F">
            <w:pPr>
              <w:spacing w:line="276" w:lineRule="auto"/>
              <w:jc w:val="both"/>
              <w:rPr>
                <w:rFonts w:cs="Arial"/>
                <w:b/>
                <w:u w:val="single"/>
              </w:rPr>
            </w:pPr>
          </w:p>
          <w:p w14:paraId="4549EA78" w14:textId="77777777" w:rsidR="0060249F" w:rsidRPr="00746771" w:rsidRDefault="0060249F" w:rsidP="0060249F">
            <w:pPr>
              <w:spacing w:line="276" w:lineRule="auto"/>
              <w:jc w:val="both"/>
              <w:rPr>
                <w:rFonts w:cs="Arial"/>
                <w:b/>
                <w:u w:val="single"/>
              </w:rPr>
            </w:pPr>
            <w:r w:rsidRPr="00746771">
              <w:rPr>
                <w:rFonts w:cs="Arial"/>
                <w:b/>
                <w:u w:val="single"/>
              </w:rPr>
              <w:t>Sekcja 2: Ocena misji gospodarczej i spotkań</w:t>
            </w:r>
          </w:p>
          <w:tbl>
            <w:tblPr>
              <w:tblW w:w="10065" w:type="dxa"/>
              <w:tblLook w:val="04A0" w:firstRow="1" w:lastRow="0" w:firstColumn="1" w:lastColumn="0" w:noHBand="0" w:noVBand="1"/>
            </w:tblPr>
            <w:tblGrid>
              <w:gridCol w:w="965"/>
              <w:gridCol w:w="4394"/>
              <w:gridCol w:w="4706"/>
            </w:tblGrid>
            <w:tr w:rsidR="0060249F" w:rsidRPr="00746771" w14:paraId="42A78376" w14:textId="77777777" w:rsidTr="00AA2EFE">
              <w:trPr>
                <w:trHeight w:val="480"/>
              </w:trPr>
              <w:tc>
                <w:tcPr>
                  <w:tcW w:w="965" w:type="dxa"/>
                  <w:tcBorders>
                    <w:top w:val="single" w:sz="4" w:space="0" w:color="auto"/>
                    <w:left w:val="single" w:sz="4" w:space="0" w:color="auto"/>
                    <w:bottom w:val="single" w:sz="4" w:space="0" w:color="auto"/>
                    <w:right w:val="nil"/>
                  </w:tcBorders>
                  <w:vAlign w:val="center"/>
                </w:tcPr>
                <w:p w14:paraId="3FB4C9A5" w14:textId="77777777" w:rsidR="0060249F" w:rsidRPr="00746771" w:rsidRDefault="0060249F" w:rsidP="0060249F">
                  <w:pPr>
                    <w:spacing w:line="276" w:lineRule="auto"/>
                    <w:jc w:val="center"/>
                    <w:outlineLvl w:val="0"/>
                    <w:rPr>
                      <w:rFonts w:cs="Arial"/>
                      <w:b/>
                      <w:bCs/>
                    </w:rPr>
                  </w:pPr>
                </w:p>
              </w:tc>
              <w:tc>
                <w:tcPr>
                  <w:tcW w:w="4394" w:type="dxa"/>
                  <w:tcBorders>
                    <w:top w:val="single" w:sz="4" w:space="0" w:color="auto"/>
                    <w:left w:val="single" w:sz="4" w:space="0" w:color="auto"/>
                    <w:bottom w:val="single" w:sz="4" w:space="0" w:color="auto"/>
                    <w:right w:val="nil"/>
                  </w:tcBorders>
                  <w:vAlign w:val="center"/>
                </w:tcPr>
                <w:p w14:paraId="15A8A6CC" w14:textId="77777777" w:rsidR="0060249F" w:rsidRPr="00746771" w:rsidRDefault="0060249F" w:rsidP="0060249F">
                  <w:pPr>
                    <w:spacing w:line="276" w:lineRule="auto"/>
                    <w:outlineLvl w:val="0"/>
                    <w:rPr>
                      <w:rFonts w:cs="Arial"/>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02138A26" w14:textId="77777777" w:rsidR="0060249F" w:rsidRPr="00746771" w:rsidRDefault="0060249F" w:rsidP="0060249F">
                  <w:pPr>
                    <w:spacing w:line="276" w:lineRule="auto"/>
                    <w:jc w:val="center"/>
                    <w:outlineLvl w:val="0"/>
                    <w:rPr>
                      <w:rFonts w:cs="Arial"/>
                    </w:rPr>
                  </w:pPr>
                  <w:r w:rsidRPr="00746771">
                    <w:rPr>
                      <w:rFonts w:cs="Arial"/>
                      <w:i/>
                      <w:iCs/>
                    </w:rPr>
                    <w:t>Skala ocen od 1 do 5 (5 oznacza ocenę najwyższą)</w:t>
                  </w:r>
                </w:p>
              </w:tc>
            </w:tr>
            <w:tr w:rsidR="0060249F" w:rsidRPr="00746771" w14:paraId="2BEDCD18" w14:textId="77777777" w:rsidTr="00AA2EFE">
              <w:trPr>
                <w:trHeight w:val="480"/>
              </w:trPr>
              <w:tc>
                <w:tcPr>
                  <w:tcW w:w="965" w:type="dxa"/>
                  <w:tcBorders>
                    <w:top w:val="single" w:sz="4" w:space="0" w:color="auto"/>
                    <w:left w:val="single" w:sz="4" w:space="0" w:color="auto"/>
                    <w:bottom w:val="single" w:sz="4" w:space="0" w:color="auto"/>
                    <w:right w:val="nil"/>
                  </w:tcBorders>
                  <w:vAlign w:val="center"/>
                  <w:hideMark/>
                </w:tcPr>
                <w:p w14:paraId="2F6B0D6D" w14:textId="77777777" w:rsidR="0060249F" w:rsidRPr="00746771" w:rsidRDefault="0060249F" w:rsidP="0060249F">
                  <w:pPr>
                    <w:spacing w:line="276" w:lineRule="auto"/>
                    <w:jc w:val="center"/>
                    <w:outlineLvl w:val="0"/>
                    <w:rPr>
                      <w:rFonts w:cs="Arial"/>
                      <w:b/>
                      <w:bCs/>
                    </w:rPr>
                  </w:pPr>
                  <w:r w:rsidRPr="00746771">
                    <w:rPr>
                      <w:rFonts w:cs="Arial"/>
                      <w:b/>
                      <w:bCs/>
                    </w:rPr>
                    <w:t>1</w:t>
                  </w:r>
                </w:p>
              </w:tc>
              <w:tc>
                <w:tcPr>
                  <w:tcW w:w="4394" w:type="dxa"/>
                  <w:tcBorders>
                    <w:top w:val="single" w:sz="4" w:space="0" w:color="auto"/>
                    <w:left w:val="single" w:sz="4" w:space="0" w:color="auto"/>
                    <w:bottom w:val="single" w:sz="4" w:space="0" w:color="auto"/>
                    <w:right w:val="nil"/>
                  </w:tcBorders>
                  <w:vAlign w:val="center"/>
                  <w:hideMark/>
                </w:tcPr>
                <w:p w14:paraId="38EEEAFC" w14:textId="77777777" w:rsidR="0060249F" w:rsidRPr="00746771" w:rsidRDefault="0060249F" w:rsidP="0060249F">
                  <w:pPr>
                    <w:spacing w:line="276" w:lineRule="auto"/>
                    <w:outlineLvl w:val="0"/>
                    <w:rPr>
                      <w:rFonts w:cs="Arial"/>
                    </w:rPr>
                  </w:pPr>
                  <w:r w:rsidRPr="00746771">
                    <w:rPr>
                      <w:rFonts w:cs="Arial"/>
                    </w:rPr>
                    <w:t>Jak Państwo oceniają atrakcyjność misji gospodarczej i dopasowanie do Państwa oczekiwań?</w:t>
                  </w:r>
                </w:p>
              </w:tc>
              <w:tc>
                <w:tcPr>
                  <w:tcW w:w="4706" w:type="dxa"/>
                  <w:tcBorders>
                    <w:top w:val="single" w:sz="4" w:space="0" w:color="auto"/>
                    <w:left w:val="single" w:sz="4" w:space="0" w:color="auto"/>
                    <w:bottom w:val="single" w:sz="4" w:space="0" w:color="auto"/>
                    <w:right w:val="single" w:sz="4" w:space="0" w:color="auto"/>
                  </w:tcBorders>
                  <w:vAlign w:val="center"/>
                  <w:hideMark/>
                </w:tcPr>
                <w:p w14:paraId="40B99DF6" w14:textId="77777777" w:rsidR="0060249F" w:rsidRPr="00746771" w:rsidRDefault="0060249F" w:rsidP="0060249F">
                  <w:pPr>
                    <w:spacing w:line="276" w:lineRule="auto"/>
                    <w:outlineLvl w:val="0"/>
                    <w:rPr>
                      <w:rFonts w:cs="Arial"/>
                    </w:rPr>
                  </w:pPr>
                  <w:r w:rsidRPr="00746771">
                    <w:rPr>
                      <w:rFonts w:cs="Arial"/>
                    </w:rPr>
                    <w:t> </w:t>
                  </w:r>
                </w:p>
              </w:tc>
            </w:tr>
            <w:tr w:rsidR="0060249F" w:rsidRPr="00746771" w14:paraId="32F44070" w14:textId="77777777" w:rsidTr="00AA2EFE">
              <w:trPr>
                <w:trHeight w:val="480"/>
              </w:trPr>
              <w:tc>
                <w:tcPr>
                  <w:tcW w:w="965" w:type="dxa"/>
                  <w:tcBorders>
                    <w:top w:val="single" w:sz="4" w:space="0" w:color="auto"/>
                    <w:left w:val="single" w:sz="4" w:space="0" w:color="auto"/>
                    <w:bottom w:val="single" w:sz="4" w:space="0" w:color="auto"/>
                    <w:right w:val="single" w:sz="4" w:space="0" w:color="auto"/>
                  </w:tcBorders>
                  <w:vAlign w:val="center"/>
                  <w:hideMark/>
                </w:tcPr>
                <w:p w14:paraId="5CE1ECAE" w14:textId="77777777" w:rsidR="0060249F" w:rsidRPr="00746771" w:rsidRDefault="0060249F" w:rsidP="0060249F">
                  <w:pPr>
                    <w:spacing w:line="276" w:lineRule="auto"/>
                    <w:jc w:val="center"/>
                    <w:outlineLvl w:val="0"/>
                    <w:rPr>
                      <w:rFonts w:cs="Arial"/>
                      <w:b/>
                      <w:bCs/>
                    </w:rPr>
                  </w:pPr>
                  <w:r w:rsidRPr="00746771">
                    <w:rPr>
                      <w:rFonts w:cs="Arial"/>
                      <w:b/>
                      <w:bCs/>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241BCAE" w14:textId="77777777" w:rsidR="0060249F" w:rsidRPr="00746771" w:rsidRDefault="0060249F" w:rsidP="0060249F">
                  <w:pPr>
                    <w:spacing w:line="276" w:lineRule="auto"/>
                    <w:outlineLvl w:val="0"/>
                    <w:rPr>
                      <w:rFonts w:cs="Arial"/>
                    </w:rPr>
                  </w:pPr>
                  <w:r w:rsidRPr="00746771">
                    <w:rPr>
                      <w:rFonts w:cs="Arial"/>
                    </w:rPr>
                    <w:t>Jaka jest Państwa ogólna ocena spotkań zorganizowanych w ramach wyjazdu?</w:t>
                  </w:r>
                </w:p>
              </w:tc>
              <w:tc>
                <w:tcPr>
                  <w:tcW w:w="4706" w:type="dxa"/>
                  <w:tcBorders>
                    <w:top w:val="single" w:sz="4" w:space="0" w:color="auto"/>
                    <w:left w:val="single" w:sz="4" w:space="0" w:color="auto"/>
                    <w:bottom w:val="single" w:sz="4" w:space="0" w:color="auto"/>
                    <w:right w:val="single" w:sz="4" w:space="0" w:color="auto"/>
                  </w:tcBorders>
                  <w:vAlign w:val="center"/>
                  <w:hideMark/>
                </w:tcPr>
                <w:p w14:paraId="0EF04784" w14:textId="77777777" w:rsidR="0060249F" w:rsidRPr="00746771" w:rsidRDefault="0060249F" w:rsidP="0060249F">
                  <w:pPr>
                    <w:spacing w:line="276" w:lineRule="auto"/>
                    <w:outlineLvl w:val="0"/>
                    <w:rPr>
                      <w:rFonts w:cs="Arial"/>
                    </w:rPr>
                  </w:pPr>
                  <w:r w:rsidRPr="00746771">
                    <w:rPr>
                      <w:rFonts w:cs="Arial"/>
                    </w:rPr>
                    <w:t> </w:t>
                  </w:r>
                </w:p>
              </w:tc>
            </w:tr>
            <w:tr w:rsidR="0060249F" w:rsidRPr="00746771" w14:paraId="4494C2FC" w14:textId="77777777" w:rsidTr="00AA2EFE">
              <w:trPr>
                <w:trHeight w:val="480"/>
              </w:trPr>
              <w:tc>
                <w:tcPr>
                  <w:tcW w:w="965" w:type="dxa"/>
                  <w:tcBorders>
                    <w:top w:val="single" w:sz="4" w:space="0" w:color="auto"/>
                    <w:left w:val="single" w:sz="4" w:space="0" w:color="auto"/>
                    <w:bottom w:val="single" w:sz="4" w:space="0" w:color="auto"/>
                    <w:right w:val="nil"/>
                  </w:tcBorders>
                  <w:vAlign w:val="center"/>
                  <w:hideMark/>
                </w:tcPr>
                <w:p w14:paraId="5F58C5FA" w14:textId="77777777" w:rsidR="0060249F" w:rsidRPr="00746771" w:rsidRDefault="0060249F" w:rsidP="0060249F">
                  <w:pPr>
                    <w:spacing w:line="276" w:lineRule="auto"/>
                    <w:jc w:val="center"/>
                    <w:rPr>
                      <w:b/>
                      <w:bCs/>
                    </w:rPr>
                  </w:pPr>
                  <w:r w:rsidRPr="00746771">
                    <w:rPr>
                      <w:b/>
                      <w:bCs/>
                    </w:rPr>
                    <w:t>3</w:t>
                  </w:r>
                </w:p>
              </w:tc>
              <w:tc>
                <w:tcPr>
                  <w:tcW w:w="4394" w:type="dxa"/>
                  <w:tcBorders>
                    <w:top w:val="single" w:sz="4" w:space="0" w:color="auto"/>
                    <w:left w:val="single" w:sz="4" w:space="0" w:color="auto"/>
                    <w:bottom w:val="single" w:sz="4" w:space="0" w:color="auto"/>
                    <w:right w:val="nil"/>
                  </w:tcBorders>
                  <w:vAlign w:val="center"/>
                  <w:hideMark/>
                </w:tcPr>
                <w:p w14:paraId="6BAFF7FC" w14:textId="77777777" w:rsidR="0060249F" w:rsidRPr="00746771" w:rsidRDefault="0060249F" w:rsidP="0060249F">
                  <w:pPr>
                    <w:spacing w:line="276" w:lineRule="auto"/>
                    <w:outlineLvl w:val="0"/>
                    <w:rPr>
                      <w:rFonts w:cs="Arial"/>
                    </w:rPr>
                  </w:pPr>
                  <w:r w:rsidRPr="00746771">
                    <w:rPr>
                      <w:rFonts w:cs="Arial"/>
                    </w:rPr>
                    <w:t xml:space="preserve">Jak oceniają Państwo </w:t>
                  </w:r>
                  <w:proofErr w:type="spellStart"/>
                  <w:r w:rsidRPr="00746771">
                    <w:rPr>
                      <w:rFonts w:cs="Arial"/>
                    </w:rPr>
                    <w:t>workshop</w:t>
                  </w:r>
                  <w:proofErr w:type="spellEnd"/>
                  <w:r>
                    <w:rPr>
                      <w:rFonts w:cs="Arial"/>
                    </w:rPr>
                    <w:t>?</w:t>
                  </w:r>
                </w:p>
              </w:tc>
              <w:tc>
                <w:tcPr>
                  <w:tcW w:w="4706" w:type="dxa"/>
                  <w:tcBorders>
                    <w:top w:val="single" w:sz="4" w:space="0" w:color="auto"/>
                    <w:left w:val="single" w:sz="4" w:space="0" w:color="auto"/>
                    <w:bottom w:val="single" w:sz="4" w:space="0" w:color="auto"/>
                    <w:right w:val="single" w:sz="4" w:space="0" w:color="auto"/>
                  </w:tcBorders>
                  <w:vAlign w:val="center"/>
                </w:tcPr>
                <w:p w14:paraId="58C97B87" w14:textId="77777777" w:rsidR="0060249F" w:rsidRPr="00746771" w:rsidRDefault="0060249F" w:rsidP="0060249F">
                  <w:pPr>
                    <w:spacing w:line="276" w:lineRule="auto"/>
                    <w:outlineLvl w:val="0"/>
                    <w:rPr>
                      <w:rFonts w:cs="Arial"/>
                    </w:rPr>
                  </w:pPr>
                </w:p>
              </w:tc>
            </w:tr>
          </w:tbl>
          <w:p w14:paraId="1A090854" w14:textId="77777777" w:rsidR="0060249F" w:rsidRPr="00746771" w:rsidRDefault="0060249F" w:rsidP="0060249F">
            <w:pPr>
              <w:spacing w:line="276" w:lineRule="auto"/>
              <w:rPr>
                <w:rFonts w:cs="Arial"/>
                <w:b/>
                <w:u w:val="single"/>
              </w:rPr>
            </w:pPr>
          </w:p>
          <w:p w14:paraId="67913CA1" w14:textId="77777777" w:rsidR="0060249F" w:rsidRPr="00746771" w:rsidRDefault="0060249F" w:rsidP="0060249F">
            <w:pPr>
              <w:spacing w:line="276" w:lineRule="auto"/>
              <w:rPr>
                <w:rFonts w:cs="Arial"/>
                <w:b/>
                <w:u w:val="single"/>
              </w:rPr>
            </w:pPr>
            <w:r w:rsidRPr="00746771">
              <w:rPr>
                <w:rFonts w:cs="Arial"/>
                <w:b/>
                <w:u w:val="single"/>
              </w:rPr>
              <w:t>Sekcja 3: Ogólna ocena wyjazdu</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4106"/>
              <w:gridCol w:w="821"/>
              <w:gridCol w:w="3861"/>
            </w:tblGrid>
            <w:tr w:rsidR="0060249F" w:rsidRPr="00746771" w14:paraId="54F2C776" w14:textId="77777777" w:rsidTr="00AA2EFE">
              <w:trPr>
                <w:trHeight w:val="364"/>
              </w:trPr>
              <w:tc>
                <w:tcPr>
                  <w:tcW w:w="930" w:type="dxa"/>
                  <w:vAlign w:val="center"/>
                  <w:hideMark/>
                </w:tcPr>
                <w:p w14:paraId="49CFDC95" w14:textId="77777777" w:rsidR="0060249F" w:rsidRPr="00746771" w:rsidRDefault="0060249F" w:rsidP="0060249F">
                  <w:pPr>
                    <w:spacing w:line="276" w:lineRule="auto"/>
                    <w:jc w:val="center"/>
                    <w:outlineLvl w:val="0"/>
                    <w:rPr>
                      <w:rFonts w:cs="Arial"/>
                      <w:b/>
                      <w:bCs/>
                    </w:rPr>
                  </w:pPr>
                  <w:r w:rsidRPr="00746771">
                    <w:rPr>
                      <w:rFonts w:cs="Arial"/>
                      <w:b/>
                      <w:bCs/>
                    </w:rPr>
                    <w:t>1</w:t>
                  </w:r>
                </w:p>
              </w:tc>
              <w:tc>
                <w:tcPr>
                  <w:tcW w:w="8788" w:type="dxa"/>
                  <w:gridSpan w:val="3"/>
                  <w:vAlign w:val="center"/>
                </w:tcPr>
                <w:p w14:paraId="464E0FC7" w14:textId="77777777" w:rsidR="0060249F" w:rsidRPr="00746771" w:rsidRDefault="0060249F" w:rsidP="008B3DCB">
                  <w:pPr>
                    <w:spacing w:beforeLines="20" w:before="48" w:afterLines="20" w:after="48" w:line="276" w:lineRule="auto"/>
                    <w:outlineLvl w:val="2"/>
                    <w:rPr>
                      <w:rFonts w:eastAsia="Calibri" w:cs="Arial"/>
                      <w:b/>
                      <w:i/>
                    </w:rPr>
                  </w:pPr>
                  <w:r w:rsidRPr="00746771">
                    <w:rPr>
                      <w:rFonts w:cs="Arial"/>
                      <w:b/>
                    </w:rPr>
                    <w:t xml:space="preserve">W jaki sposób dowiedzieli się Państwo o możliwości wyjazdu? </w:t>
                  </w:r>
                  <w:r w:rsidRPr="00746771">
                    <w:rPr>
                      <w:rFonts w:eastAsia="Calibri" w:cs="Arial"/>
                      <w:i/>
                    </w:rPr>
                    <w:t>Prosimy o możliwie precyzyjną odpowiedź (np. zamiast odpowiedzi „z Internetu”  prosimy wpisać dokładny adres strony www.)</w:t>
                  </w:r>
                </w:p>
                <w:p w14:paraId="3BC0225B" w14:textId="77777777" w:rsidR="0060249F" w:rsidRPr="00746771" w:rsidRDefault="0060249F" w:rsidP="008B3DCB">
                  <w:pPr>
                    <w:spacing w:beforeLines="20" w:before="48" w:afterLines="20" w:after="48" w:line="276" w:lineRule="auto"/>
                    <w:outlineLvl w:val="2"/>
                    <w:rPr>
                      <w:rFonts w:eastAsia="Times New Roman" w:cs="Arial"/>
                      <w:i/>
                      <w:iCs/>
                    </w:rPr>
                  </w:pPr>
                </w:p>
              </w:tc>
            </w:tr>
            <w:tr w:rsidR="0060249F" w:rsidRPr="00746771" w14:paraId="0DBFC593" w14:textId="77777777" w:rsidTr="00AA2EFE">
              <w:trPr>
                <w:trHeight w:val="364"/>
              </w:trPr>
              <w:tc>
                <w:tcPr>
                  <w:tcW w:w="930" w:type="dxa"/>
                  <w:vAlign w:val="center"/>
                  <w:hideMark/>
                </w:tcPr>
                <w:p w14:paraId="00DAE1DF" w14:textId="77777777" w:rsidR="0060249F" w:rsidRPr="00746771" w:rsidRDefault="0060249F" w:rsidP="0060249F">
                  <w:pPr>
                    <w:spacing w:line="276" w:lineRule="auto"/>
                    <w:jc w:val="center"/>
                    <w:outlineLvl w:val="0"/>
                    <w:rPr>
                      <w:rFonts w:cs="Arial"/>
                      <w:b/>
                      <w:bCs/>
                    </w:rPr>
                  </w:pPr>
                  <w:r w:rsidRPr="00746771">
                    <w:rPr>
                      <w:rFonts w:cs="Arial"/>
                      <w:b/>
                      <w:bCs/>
                    </w:rPr>
                    <w:t>2</w:t>
                  </w:r>
                </w:p>
              </w:tc>
              <w:tc>
                <w:tcPr>
                  <w:tcW w:w="4106" w:type="dxa"/>
                  <w:vAlign w:val="center"/>
                  <w:hideMark/>
                </w:tcPr>
                <w:p w14:paraId="6817DFFB" w14:textId="77777777" w:rsidR="0060249F" w:rsidRPr="00746771" w:rsidRDefault="0060249F" w:rsidP="0060249F">
                  <w:pPr>
                    <w:spacing w:line="276" w:lineRule="auto"/>
                    <w:outlineLvl w:val="0"/>
                    <w:rPr>
                      <w:rFonts w:cs="Arial"/>
                    </w:rPr>
                  </w:pPr>
                  <w:r w:rsidRPr="00746771">
                    <w:rPr>
                      <w:rFonts w:cs="Arial"/>
                    </w:rPr>
                    <w:t xml:space="preserve">Jaka jest Państwa ogólna ocena </w:t>
                  </w:r>
                  <w:r w:rsidRPr="00746771">
                    <w:rPr>
                      <w:rFonts w:eastAsia="Calibri" w:cs="Arial"/>
                    </w:rPr>
                    <w:t>misji</w:t>
                  </w:r>
                  <w:r w:rsidRPr="00746771">
                    <w:rPr>
                      <w:rFonts w:cs="Arial"/>
                    </w:rPr>
                    <w:t>?</w:t>
                  </w:r>
                </w:p>
              </w:tc>
              <w:tc>
                <w:tcPr>
                  <w:tcW w:w="821" w:type="dxa"/>
                  <w:vAlign w:val="center"/>
                  <w:hideMark/>
                </w:tcPr>
                <w:p w14:paraId="76F89452" w14:textId="77777777" w:rsidR="0060249F" w:rsidRPr="00746771" w:rsidRDefault="0060249F" w:rsidP="0060249F">
                  <w:pPr>
                    <w:spacing w:line="276" w:lineRule="auto"/>
                    <w:outlineLvl w:val="0"/>
                    <w:rPr>
                      <w:rFonts w:cs="Arial"/>
                    </w:rPr>
                  </w:pPr>
                  <w:r w:rsidRPr="00746771">
                    <w:rPr>
                      <w:rFonts w:cs="Arial"/>
                    </w:rPr>
                    <w:t> </w:t>
                  </w:r>
                </w:p>
              </w:tc>
              <w:tc>
                <w:tcPr>
                  <w:tcW w:w="3859" w:type="dxa"/>
                  <w:vAlign w:val="center"/>
                  <w:hideMark/>
                </w:tcPr>
                <w:p w14:paraId="395F07EC" w14:textId="77777777" w:rsidR="0060249F" w:rsidRPr="00746771" w:rsidRDefault="0060249F" w:rsidP="0060249F">
                  <w:pPr>
                    <w:spacing w:line="276" w:lineRule="auto"/>
                    <w:outlineLvl w:val="0"/>
                    <w:rPr>
                      <w:rFonts w:cs="Arial"/>
                      <w:i/>
                      <w:iCs/>
                    </w:rPr>
                  </w:pPr>
                  <w:r w:rsidRPr="00746771">
                    <w:rPr>
                      <w:rFonts w:cs="Arial"/>
                      <w:i/>
                      <w:iCs/>
                    </w:rPr>
                    <w:t>Skala ocen od 1 do 5 (5 oznacza ocenę najwyższą)</w:t>
                  </w:r>
                </w:p>
              </w:tc>
            </w:tr>
            <w:tr w:rsidR="0060249F" w:rsidRPr="00746771" w14:paraId="6E2CF478" w14:textId="77777777" w:rsidTr="00AA2EFE">
              <w:trPr>
                <w:trHeight w:val="1502"/>
              </w:trPr>
              <w:tc>
                <w:tcPr>
                  <w:tcW w:w="930" w:type="dxa"/>
                  <w:vAlign w:val="center"/>
                  <w:hideMark/>
                </w:tcPr>
                <w:p w14:paraId="110B4DE8" w14:textId="77777777" w:rsidR="0060249F" w:rsidRPr="00746771" w:rsidRDefault="0060249F" w:rsidP="0060249F">
                  <w:pPr>
                    <w:spacing w:line="276" w:lineRule="auto"/>
                    <w:jc w:val="center"/>
                    <w:outlineLvl w:val="0"/>
                    <w:rPr>
                      <w:rFonts w:cs="Arial"/>
                      <w:b/>
                      <w:bCs/>
                    </w:rPr>
                  </w:pPr>
                  <w:r w:rsidRPr="00746771">
                    <w:rPr>
                      <w:rFonts w:cs="Arial"/>
                      <w:b/>
                      <w:bCs/>
                    </w:rPr>
                    <w:lastRenderedPageBreak/>
                    <w:t>3</w:t>
                  </w:r>
                </w:p>
              </w:tc>
              <w:tc>
                <w:tcPr>
                  <w:tcW w:w="4106" w:type="dxa"/>
                  <w:vAlign w:val="center"/>
                  <w:hideMark/>
                </w:tcPr>
                <w:p w14:paraId="79B864EA" w14:textId="77777777" w:rsidR="0060249F" w:rsidRPr="00746771" w:rsidRDefault="0060249F" w:rsidP="0060249F">
                  <w:pPr>
                    <w:spacing w:line="276" w:lineRule="auto"/>
                    <w:outlineLvl w:val="0"/>
                    <w:rPr>
                      <w:rFonts w:cs="Arial"/>
                    </w:rPr>
                  </w:pPr>
                  <w:r w:rsidRPr="00746771">
                    <w:rPr>
                      <w:rFonts w:cs="Arial"/>
                    </w:rPr>
                    <w:t xml:space="preserve">Jakie były mocne strony </w:t>
                  </w:r>
                  <w:r w:rsidRPr="00746771">
                    <w:rPr>
                      <w:rFonts w:eastAsia="Calibri" w:cs="Arial"/>
                    </w:rPr>
                    <w:t>misji</w:t>
                  </w:r>
                  <w:r w:rsidRPr="00746771">
                    <w:rPr>
                      <w:rFonts w:cs="Arial"/>
                    </w:rPr>
                    <w:t>?</w:t>
                  </w:r>
                </w:p>
              </w:tc>
              <w:tc>
                <w:tcPr>
                  <w:tcW w:w="4681" w:type="dxa"/>
                  <w:gridSpan w:val="2"/>
                  <w:vAlign w:val="center"/>
                  <w:hideMark/>
                </w:tcPr>
                <w:p w14:paraId="32046895" w14:textId="77777777" w:rsidR="0060249F" w:rsidRPr="00746771" w:rsidRDefault="0060249F" w:rsidP="0060249F">
                  <w:pPr>
                    <w:spacing w:line="276" w:lineRule="auto"/>
                    <w:jc w:val="center"/>
                    <w:outlineLvl w:val="0"/>
                    <w:rPr>
                      <w:rFonts w:cs="Arial"/>
                    </w:rPr>
                  </w:pPr>
                  <w:r w:rsidRPr="00746771">
                    <w:rPr>
                      <w:rFonts w:cs="Arial"/>
                    </w:rPr>
                    <w:t> </w:t>
                  </w:r>
                </w:p>
              </w:tc>
            </w:tr>
            <w:tr w:rsidR="0060249F" w:rsidRPr="00746771" w14:paraId="7CFBE691" w14:textId="77777777" w:rsidTr="00AA2EFE">
              <w:trPr>
                <w:trHeight w:val="1502"/>
              </w:trPr>
              <w:tc>
                <w:tcPr>
                  <w:tcW w:w="930" w:type="dxa"/>
                  <w:vAlign w:val="center"/>
                  <w:hideMark/>
                </w:tcPr>
                <w:p w14:paraId="4DAB7F5A" w14:textId="77777777" w:rsidR="0060249F" w:rsidRPr="00746771" w:rsidRDefault="0060249F" w:rsidP="0060249F">
                  <w:pPr>
                    <w:spacing w:line="276" w:lineRule="auto"/>
                    <w:jc w:val="center"/>
                    <w:outlineLvl w:val="0"/>
                    <w:rPr>
                      <w:rFonts w:cs="Arial"/>
                      <w:b/>
                      <w:bCs/>
                    </w:rPr>
                  </w:pPr>
                  <w:r w:rsidRPr="00746771">
                    <w:rPr>
                      <w:rFonts w:cs="Arial"/>
                      <w:b/>
                      <w:bCs/>
                    </w:rPr>
                    <w:t>4</w:t>
                  </w:r>
                </w:p>
              </w:tc>
              <w:tc>
                <w:tcPr>
                  <w:tcW w:w="4106" w:type="dxa"/>
                  <w:vAlign w:val="center"/>
                  <w:hideMark/>
                </w:tcPr>
                <w:p w14:paraId="47417EEE" w14:textId="77777777" w:rsidR="0060249F" w:rsidRPr="00746771" w:rsidRDefault="0060249F" w:rsidP="0060249F">
                  <w:pPr>
                    <w:spacing w:line="276" w:lineRule="auto"/>
                    <w:outlineLvl w:val="0"/>
                    <w:rPr>
                      <w:rFonts w:cs="Arial"/>
                    </w:rPr>
                  </w:pPr>
                  <w:r w:rsidRPr="00746771">
                    <w:rPr>
                      <w:rFonts w:cs="Arial"/>
                    </w:rPr>
                    <w:t xml:space="preserve">Jakie były słabe strony </w:t>
                  </w:r>
                  <w:r w:rsidRPr="00746771">
                    <w:rPr>
                      <w:rFonts w:eastAsia="Calibri" w:cs="Arial"/>
                    </w:rPr>
                    <w:t>misji</w:t>
                  </w:r>
                  <w:r w:rsidRPr="00746771">
                    <w:rPr>
                      <w:rFonts w:cs="Arial"/>
                    </w:rPr>
                    <w:t>?</w:t>
                  </w:r>
                </w:p>
              </w:tc>
              <w:tc>
                <w:tcPr>
                  <w:tcW w:w="4681" w:type="dxa"/>
                  <w:gridSpan w:val="2"/>
                  <w:vAlign w:val="center"/>
                  <w:hideMark/>
                </w:tcPr>
                <w:p w14:paraId="36AF4521" w14:textId="77777777" w:rsidR="0060249F" w:rsidRPr="00746771" w:rsidRDefault="0060249F" w:rsidP="0060249F">
                  <w:pPr>
                    <w:spacing w:line="276" w:lineRule="auto"/>
                    <w:jc w:val="center"/>
                    <w:outlineLvl w:val="0"/>
                    <w:rPr>
                      <w:rFonts w:cs="Arial"/>
                    </w:rPr>
                  </w:pPr>
                  <w:r w:rsidRPr="00746771">
                    <w:rPr>
                      <w:rFonts w:cs="Arial"/>
                    </w:rPr>
                    <w:t> </w:t>
                  </w:r>
                </w:p>
              </w:tc>
            </w:tr>
            <w:tr w:rsidR="0060249F" w:rsidRPr="00746771" w14:paraId="41FA41BF" w14:textId="77777777" w:rsidTr="00AA2EFE">
              <w:trPr>
                <w:trHeight w:val="1502"/>
              </w:trPr>
              <w:tc>
                <w:tcPr>
                  <w:tcW w:w="930" w:type="dxa"/>
                  <w:vAlign w:val="center"/>
                </w:tcPr>
                <w:p w14:paraId="66C931E0" w14:textId="77777777" w:rsidR="0060249F" w:rsidRPr="00746771" w:rsidRDefault="0060249F" w:rsidP="0060249F">
                  <w:pPr>
                    <w:spacing w:line="276" w:lineRule="auto"/>
                    <w:jc w:val="center"/>
                    <w:outlineLvl w:val="0"/>
                    <w:rPr>
                      <w:rFonts w:cs="Arial"/>
                      <w:b/>
                      <w:bCs/>
                    </w:rPr>
                  </w:pPr>
                  <w:r w:rsidRPr="00746771">
                    <w:rPr>
                      <w:rFonts w:cs="Arial"/>
                      <w:b/>
                      <w:bCs/>
                    </w:rPr>
                    <w:t>5</w:t>
                  </w:r>
                </w:p>
              </w:tc>
              <w:tc>
                <w:tcPr>
                  <w:tcW w:w="4106" w:type="dxa"/>
                  <w:vAlign w:val="center"/>
                </w:tcPr>
                <w:p w14:paraId="4F8B391D" w14:textId="77777777" w:rsidR="0060249F" w:rsidRPr="00746771" w:rsidRDefault="0060249F" w:rsidP="0060249F">
                  <w:pPr>
                    <w:spacing w:line="276" w:lineRule="auto"/>
                    <w:outlineLvl w:val="0"/>
                    <w:rPr>
                      <w:rFonts w:cs="Arial"/>
                    </w:rPr>
                  </w:pPr>
                  <w:r w:rsidRPr="00746771">
                    <w:rPr>
                      <w:rFonts w:cs="Arial"/>
                    </w:rPr>
                    <w:t xml:space="preserve">Podsumowanie/ uwagi </w:t>
                  </w:r>
                </w:p>
              </w:tc>
              <w:tc>
                <w:tcPr>
                  <w:tcW w:w="4681" w:type="dxa"/>
                  <w:gridSpan w:val="2"/>
                  <w:vAlign w:val="center"/>
                </w:tcPr>
                <w:p w14:paraId="2B1AE61A" w14:textId="77777777" w:rsidR="0060249F" w:rsidRPr="00746771" w:rsidRDefault="0060249F" w:rsidP="0060249F">
                  <w:pPr>
                    <w:spacing w:line="276" w:lineRule="auto"/>
                    <w:jc w:val="center"/>
                    <w:outlineLvl w:val="0"/>
                    <w:rPr>
                      <w:rFonts w:cs="Arial"/>
                    </w:rPr>
                  </w:pPr>
                </w:p>
              </w:tc>
            </w:tr>
          </w:tbl>
          <w:p w14:paraId="38B90F1C" w14:textId="77777777" w:rsidR="0060249F" w:rsidRPr="00746771" w:rsidRDefault="0060249F" w:rsidP="0060249F">
            <w:pPr>
              <w:spacing w:after="0"/>
              <w:rPr>
                <w:rFonts w:cs="Arial"/>
              </w:rPr>
            </w:pPr>
          </w:p>
          <w:p w14:paraId="2E856D08" w14:textId="77777777" w:rsidR="005D4A70" w:rsidRDefault="005D4A70" w:rsidP="00FF0384">
            <w:pPr>
              <w:spacing w:line="276" w:lineRule="auto"/>
              <w:rPr>
                <w:rFonts w:cs="Arial"/>
                <w:b/>
                <w:u w:val="dotted"/>
              </w:rPr>
            </w:pPr>
          </w:p>
          <w:p w14:paraId="4FB486CD" w14:textId="6BF01691" w:rsidR="00976175" w:rsidRDefault="00EB34FE" w:rsidP="00FF0384">
            <w:pPr>
              <w:spacing w:line="276" w:lineRule="auto"/>
              <w:rPr>
                <w:rFonts w:cs="Arial"/>
                <w:b/>
                <w:u w:val="dotted"/>
              </w:rPr>
            </w:pPr>
            <w:r w:rsidRPr="00746771">
              <w:rPr>
                <w:rFonts w:cs="Arial"/>
                <w:b/>
                <w:u w:val="dotted"/>
              </w:rPr>
              <w:t>Kwestionariusz oceny</w:t>
            </w:r>
            <w:r w:rsidR="00F921B8" w:rsidRPr="00746771">
              <w:rPr>
                <w:rFonts w:cs="Arial"/>
                <w:b/>
                <w:u w:val="dotted"/>
              </w:rPr>
              <w:t xml:space="preserve"> misji</w:t>
            </w:r>
            <w:r w:rsidR="00BE5A87">
              <w:rPr>
                <w:rFonts w:cs="Arial"/>
                <w:b/>
                <w:u w:val="dotted"/>
              </w:rPr>
              <w:t xml:space="preserve"> </w:t>
            </w:r>
            <w:r w:rsidR="002D00C4">
              <w:rPr>
                <w:rFonts w:cs="Arial"/>
                <w:b/>
                <w:u w:val="dotted"/>
              </w:rPr>
              <w:t>przyjazdowej</w:t>
            </w:r>
            <w:r w:rsidR="00710747">
              <w:rPr>
                <w:rFonts w:cs="Arial"/>
                <w:b/>
                <w:u w:val="dotted"/>
              </w:rPr>
              <w:t>*</w:t>
            </w:r>
            <w:r w:rsidRPr="00746771">
              <w:rPr>
                <w:rFonts w:cs="Arial"/>
                <w:b/>
                <w:u w:val="dotted"/>
              </w:rPr>
              <w:t>:</w:t>
            </w:r>
          </w:p>
          <w:p w14:paraId="5BA43778" w14:textId="77777777" w:rsidR="00710747" w:rsidRPr="00710747" w:rsidRDefault="002D00C4" w:rsidP="00FF0384">
            <w:pPr>
              <w:spacing w:line="276" w:lineRule="auto"/>
              <w:rPr>
                <w:rFonts w:cs="Arial"/>
                <w:bCs/>
                <w:i/>
                <w:iCs/>
                <w:u w:val="dotted"/>
              </w:rPr>
            </w:pPr>
            <w:r>
              <w:rPr>
                <w:rFonts w:cs="Arial"/>
                <w:bCs/>
                <w:i/>
                <w:iCs/>
                <w:u w:val="dotted"/>
              </w:rPr>
              <w:t>*prosimy wypełnić jedynie w przypadku misji przyjazdowej z Włoch.</w:t>
            </w:r>
          </w:p>
        </w:tc>
      </w:tr>
    </w:tbl>
    <w:p w14:paraId="44814C97" w14:textId="77777777" w:rsidR="009B2D5C" w:rsidRPr="00746771" w:rsidRDefault="009B2D5C" w:rsidP="00FF0384">
      <w:pPr>
        <w:spacing w:line="276" w:lineRule="auto"/>
        <w:rPr>
          <w:rFonts w:cs="Arial"/>
          <w:b/>
          <w:u w:val="single"/>
        </w:rPr>
      </w:pPr>
    </w:p>
    <w:p w14:paraId="2F64053D" w14:textId="77777777" w:rsidR="00EB34FE" w:rsidRPr="00746771" w:rsidRDefault="00EB34FE" w:rsidP="00FF0384">
      <w:pPr>
        <w:spacing w:line="276" w:lineRule="auto"/>
        <w:rPr>
          <w:rFonts w:cs="Arial"/>
          <w:b/>
          <w:u w:val="single"/>
        </w:rPr>
      </w:pPr>
      <w:r w:rsidRPr="00746771">
        <w:rPr>
          <w:rFonts w:cs="Arial"/>
          <w:b/>
          <w:u w:val="single"/>
        </w:rPr>
        <w:t xml:space="preserve">Sekcja 1: Agenda </w:t>
      </w:r>
      <w:r w:rsidR="0060249F">
        <w:rPr>
          <w:rFonts w:cs="Arial"/>
          <w:b/>
          <w:u w:val="single"/>
        </w:rPr>
        <w:t>misji</w:t>
      </w:r>
      <w:r w:rsidRPr="00746771">
        <w:rPr>
          <w:rFonts w:cs="Arial"/>
          <w:b/>
          <w:u w:val="single"/>
        </w:rPr>
        <w:t xml:space="preserve"> i logistyka</w:t>
      </w:r>
    </w:p>
    <w:tbl>
      <w:tblPr>
        <w:tblW w:w="9994" w:type="dxa"/>
        <w:tblInd w:w="-431" w:type="dxa"/>
        <w:tblLook w:val="04A0" w:firstRow="1" w:lastRow="0" w:firstColumn="1" w:lastColumn="0" w:noHBand="0" w:noVBand="1"/>
      </w:tblPr>
      <w:tblGrid>
        <w:gridCol w:w="943"/>
        <w:gridCol w:w="4378"/>
        <w:gridCol w:w="4673"/>
      </w:tblGrid>
      <w:tr w:rsidR="00746771" w:rsidRPr="00746771" w14:paraId="011DBDD6" w14:textId="77777777" w:rsidTr="00976175">
        <w:trPr>
          <w:trHeight w:val="566"/>
        </w:trPr>
        <w:tc>
          <w:tcPr>
            <w:tcW w:w="5321" w:type="dxa"/>
            <w:gridSpan w:val="2"/>
            <w:tcBorders>
              <w:top w:val="single" w:sz="4" w:space="0" w:color="auto"/>
              <w:left w:val="single" w:sz="4" w:space="0" w:color="auto"/>
              <w:bottom w:val="single" w:sz="4" w:space="0" w:color="auto"/>
              <w:right w:val="nil"/>
            </w:tcBorders>
            <w:vAlign w:val="center"/>
          </w:tcPr>
          <w:p w14:paraId="2B29BA78" w14:textId="77777777" w:rsidR="00EB34FE" w:rsidRPr="00746771" w:rsidRDefault="00EB34FE" w:rsidP="00FF0384">
            <w:pPr>
              <w:spacing w:line="276" w:lineRule="auto"/>
              <w:rPr>
                <w:rFonts w:cs="Arial"/>
              </w:rPr>
            </w:pPr>
          </w:p>
        </w:tc>
        <w:tc>
          <w:tcPr>
            <w:tcW w:w="4673" w:type="dxa"/>
            <w:tcBorders>
              <w:top w:val="single" w:sz="4" w:space="0" w:color="auto"/>
              <w:left w:val="single" w:sz="4" w:space="0" w:color="auto"/>
              <w:bottom w:val="single" w:sz="4" w:space="0" w:color="auto"/>
              <w:right w:val="single" w:sz="4" w:space="0" w:color="auto"/>
            </w:tcBorders>
            <w:vAlign w:val="center"/>
            <w:hideMark/>
          </w:tcPr>
          <w:p w14:paraId="7AE3681B" w14:textId="77777777" w:rsidR="00EB34FE" w:rsidRPr="00746771" w:rsidRDefault="00EB34FE" w:rsidP="00FF0384">
            <w:pPr>
              <w:spacing w:line="276" w:lineRule="auto"/>
              <w:jc w:val="center"/>
              <w:outlineLvl w:val="0"/>
              <w:rPr>
                <w:rFonts w:cs="Arial"/>
              </w:rPr>
            </w:pPr>
            <w:r w:rsidRPr="00746771">
              <w:rPr>
                <w:rFonts w:cs="Arial"/>
                <w:i/>
                <w:iCs/>
              </w:rPr>
              <w:t>Skala ocen od 1 do 5 (5 oznacza ocenę najwyższą)</w:t>
            </w:r>
          </w:p>
        </w:tc>
      </w:tr>
      <w:tr w:rsidR="00746771" w:rsidRPr="00746771" w14:paraId="2EE9914A" w14:textId="77777777" w:rsidTr="00905962">
        <w:trPr>
          <w:trHeight w:val="566"/>
        </w:trPr>
        <w:tc>
          <w:tcPr>
            <w:tcW w:w="943" w:type="dxa"/>
            <w:tcBorders>
              <w:top w:val="nil"/>
              <w:left w:val="single" w:sz="4" w:space="0" w:color="auto"/>
              <w:bottom w:val="single" w:sz="4" w:space="0" w:color="auto"/>
              <w:right w:val="nil"/>
            </w:tcBorders>
            <w:vAlign w:val="center"/>
            <w:hideMark/>
          </w:tcPr>
          <w:p w14:paraId="6D086F1D" w14:textId="77777777" w:rsidR="00EB34FE" w:rsidRPr="00746771" w:rsidRDefault="00905962" w:rsidP="00976175">
            <w:pPr>
              <w:spacing w:line="276" w:lineRule="auto"/>
              <w:jc w:val="center"/>
              <w:rPr>
                <w:rFonts w:cs="Arial"/>
                <w:b/>
              </w:rPr>
            </w:pPr>
            <w:r>
              <w:rPr>
                <w:rFonts w:cs="Arial"/>
                <w:b/>
              </w:rPr>
              <w:t>1</w:t>
            </w:r>
          </w:p>
        </w:tc>
        <w:tc>
          <w:tcPr>
            <w:tcW w:w="4378" w:type="dxa"/>
            <w:tcBorders>
              <w:top w:val="nil"/>
              <w:left w:val="single" w:sz="4" w:space="0" w:color="auto"/>
              <w:bottom w:val="single" w:sz="4" w:space="0" w:color="auto"/>
              <w:right w:val="nil"/>
            </w:tcBorders>
            <w:vAlign w:val="center"/>
            <w:hideMark/>
          </w:tcPr>
          <w:p w14:paraId="779BAA76" w14:textId="77777777" w:rsidR="00EB34FE" w:rsidRPr="00746771" w:rsidRDefault="00EB34FE" w:rsidP="00FF0384">
            <w:pPr>
              <w:spacing w:line="276" w:lineRule="auto"/>
              <w:rPr>
                <w:rFonts w:cs="Arial"/>
              </w:rPr>
            </w:pPr>
            <w:r w:rsidRPr="00746771">
              <w:rPr>
                <w:rFonts w:cs="Arial"/>
              </w:rPr>
              <w:t xml:space="preserve">Jak Państwo oceniają podział czasu na poszczególne części </w:t>
            </w:r>
            <w:r w:rsidR="00F921B8" w:rsidRPr="00746771">
              <w:rPr>
                <w:rFonts w:eastAsia="Calibri" w:cs="Arial"/>
              </w:rPr>
              <w:t>misji</w:t>
            </w:r>
            <w:r w:rsidRPr="00746771">
              <w:rPr>
                <w:rFonts w:cs="Arial"/>
              </w:rPr>
              <w:t>? (udział w targach, spotkania, czas wolny)</w:t>
            </w:r>
          </w:p>
        </w:tc>
        <w:tc>
          <w:tcPr>
            <w:tcW w:w="4673" w:type="dxa"/>
            <w:tcBorders>
              <w:top w:val="nil"/>
              <w:left w:val="single" w:sz="4" w:space="0" w:color="auto"/>
              <w:bottom w:val="single" w:sz="4" w:space="0" w:color="auto"/>
              <w:right w:val="single" w:sz="4" w:space="0" w:color="auto"/>
            </w:tcBorders>
            <w:vAlign w:val="center"/>
            <w:hideMark/>
          </w:tcPr>
          <w:p w14:paraId="29E77112" w14:textId="77777777" w:rsidR="00EB34FE" w:rsidRPr="00746771" w:rsidRDefault="00EB34FE" w:rsidP="00FF0384">
            <w:pPr>
              <w:spacing w:line="276" w:lineRule="auto"/>
              <w:outlineLvl w:val="0"/>
              <w:rPr>
                <w:rFonts w:cs="Arial"/>
              </w:rPr>
            </w:pPr>
            <w:r w:rsidRPr="00746771">
              <w:rPr>
                <w:rFonts w:cs="Arial"/>
              </w:rPr>
              <w:t> </w:t>
            </w:r>
          </w:p>
        </w:tc>
      </w:tr>
      <w:tr w:rsidR="00746771" w:rsidRPr="00746771" w14:paraId="1285B20A" w14:textId="77777777" w:rsidTr="00905962">
        <w:trPr>
          <w:trHeight w:val="566"/>
        </w:trPr>
        <w:tc>
          <w:tcPr>
            <w:tcW w:w="943" w:type="dxa"/>
            <w:tcBorders>
              <w:top w:val="single" w:sz="4" w:space="0" w:color="auto"/>
              <w:left w:val="single" w:sz="4" w:space="0" w:color="auto"/>
              <w:bottom w:val="single" w:sz="4" w:space="0" w:color="auto"/>
              <w:right w:val="nil"/>
            </w:tcBorders>
            <w:vAlign w:val="center"/>
            <w:hideMark/>
          </w:tcPr>
          <w:p w14:paraId="51777DE0" w14:textId="77777777" w:rsidR="00EB34FE" w:rsidRPr="00746771" w:rsidRDefault="00905962" w:rsidP="00976175">
            <w:pPr>
              <w:spacing w:line="276" w:lineRule="auto"/>
              <w:jc w:val="center"/>
              <w:rPr>
                <w:rFonts w:cs="Arial"/>
                <w:b/>
              </w:rPr>
            </w:pPr>
            <w:r>
              <w:rPr>
                <w:rFonts w:cs="Arial"/>
                <w:b/>
              </w:rPr>
              <w:t>2</w:t>
            </w:r>
          </w:p>
        </w:tc>
        <w:tc>
          <w:tcPr>
            <w:tcW w:w="4378" w:type="dxa"/>
            <w:tcBorders>
              <w:top w:val="single" w:sz="4" w:space="0" w:color="auto"/>
              <w:left w:val="single" w:sz="4" w:space="0" w:color="auto"/>
              <w:bottom w:val="single" w:sz="4" w:space="0" w:color="auto"/>
              <w:right w:val="nil"/>
            </w:tcBorders>
            <w:vAlign w:val="center"/>
            <w:hideMark/>
          </w:tcPr>
          <w:p w14:paraId="7024EAD7" w14:textId="77777777" w:rsidR="00EB34FE" w:rsidRPr="00746771" w:rsidRDefault="00EB34FE" w:rsidP="00FF0384">
            <w:pPr>
              <w:spacing w:line="276" w:lineRule="auto"/>
              <w:rPr>
                <w:rFonts w:cs="Arial"/>
              </w:rPr>
            </w:pPr>
            <w:r w:rsidRPr="00746771">
              <w:rPr>
                <w:rFonts w:cs="Arial"/>
              </w:rPr>
              <w:t>Jak oceniają Państwo komunikację z organizatorami? (bieżąca informacja, odpowiedź na zadane pytania)</w:t>
            </w:r>
          </w:p>
        </w:tc>
        <w:tc>
          <w:tcPr>
            <w:tcW w:w="4673" w:type="dxa"/>
            <w:tcBorders>
              <w:top w:val="single" w:sz="4" w:space="0" w:color="auto"/>
              <w:left w:val="single" w:sz="4" w:space="0" w:color="auto"/>
              <w:bottom w:val="single" w:sz="4" w:space="0" w:color="auto"/>
              <w:right w:val="single" w:sz="4" w:space="0" w:color="auto"/>
            </w:tcBorders>
            <w:vAlign w:val="center"/>
            <w:hideMark/>
          </w:tcPr>
          <w:p w14:paraId="53522C98" w14:textId="77777777" w:rsidR="00EB34FE" w:rsidRPr="00746771" w:rsidRDefault="00EB34FE" w:rsidP="00FF0384">
            <w:pPr>
              <w:spacing w:line="276" w:lineRule="auto"/>
              <w:outlineLvl w:val="0"/>
              <w:rPr>
                <w:rFonts w:cs="Arial"/>
              </w:rPr>
            </w:pPr>
            <w:r w:rsidRPr="00746771">
              <w:rPr>
                <w:rFonts w:cs="Arial"/>
              </w:rPr>
              <w:t> </w:t>
            </w:r>
          </w:p>
        </w:tc>
      </w:tr>
    </w:tbl>
    <w:p w14:paraId="2E0BF5E9" w14:textId="77777777" w:rsidR="0018574A" w:rsidRPr="00746771" w:rsidRDefault="0018574A" w:rsidP="00FF0384">
      <w:pPr>
        <w:spacing w:line="276" w:lineRule="auto"/>
        <w:jc w:val="both"/>
        <w:rPr>
          <w:rFonts w:cs="Arial"/>
          <w:b/>
          <w:u w:val="single"/>
        </w:rPr>
      </w:pPr>
    </w:p>
    <w:p w14:paraId="1BE5C20A" w14:textId="77777777" w:rsidR="00EB34FE" w:rsidRPr="00746771" w:rsidRDefault="00EB34FE" w:rsidP="00FF0384">
      <w:pPr>
        <w:spacing w:line="276" w:lineRule="auto"/>
        <w:jc w:val="both"/>
        <w:rPr>
          <w:rFonts w:cs="Arial"/>
          <w:b/>
          <w:u w:val="single"/>
        </w:rPr>
      </w:pPr>
      <w:r w:rsidRPr="00746771">
        <w:rPr>
          <w:rFonts w:cs="Arial"/>
          <w:b/>
          <w:u w:val="single"/>
        </w:rPr>
        <w:t xml:space="preserve">Sekcja 2: Ocena </w:t>
      </w:r>
      <w:r w:rsidR="00905962">
        <w:rPr>
          <w:rFonts w:cs="Arial"/>
          <w:b/>
          <w:u w:val="single"/>
        </w:rPr>
        <w:t>spotkania</w:t>
      </w:r>
    </w:p>
    <w:tbl>
      <w:tblPr>
        <w:tblW w:w="10065" w:type="dxa"/>
        <w:tblInd w:w="-431" w:type="dxa"/>
        <w:tblLook w:val="04A0" w:firstRow="1" w:lastRow="0" w:firstColumn="1" w:lastColumn="0" w:noHBand="0" w:noVBand="1"/>
      </w:tblPr>
      <w:tblGrid>
        <w:gridCol w:w="965"/>
        <w:gridCol w:w="4394"/>
        <w:gridCol w:w="4706"/>
      </w:tblGrid>
      <w:tr w:rsidR="00746771" w:rsidRPr="00746771" w14:paraId="35F8B9F6" w14:textId="77777777" w:rsidTr="00FF0384">
        <w:trPr>
          <w:trHeight w:val="480"/>
        </w:trPr>
        <w:tc>
          <w:tcPr>
            <w:tcW w:w="965" w:type="dxa"/>
            <w:tcBorders>
              <w:top w:val="single" w:sz="4" w:space="0" w:color="auto"/>
              <w:left w:val="single" w:sz="4" w:space="0" w:color="auto"/>
              <w:bottom w:val="single" w:sz="4" w:space="0" w:color="auto"/>
              <w:right w:val="nil"/>
            </w:tcBorders>
            <w:vAlign w:val="center"/>
          </w:tcPr>
          <w:p w14:paraId="5851BDAB" w14:textId="77777777" w:rsidR="00EB34FE" w:rsidRPr="00746771" w:rsidRDefault="00EB34FE" w:rsidP="00FF0384">
            <w:pPr>
              <w:spacing w:line="276" w:lineRule="auto"/>
              <w:jc w:val="center"/>
              <w:outlineLvl w:val="0"/>
              <w:rPr>
                <w:rFonts w:cs="Arial"/>
                <w:b/>
                <w:bCs/>
              </w:rPr>
            </w:pPr>
          </w:p>
        </w:tc>
        <w:tc>
          <w:tcPr>
            <w:tcW w:w="4394" w:type="dxa"/>
            <w:tcBorders>
              <w:top w:val="single" w:sz="4" w:space="0" w:color="auto"/>
              <w:left w:val="single" w:sz="4" w:space="0" w:color="auto"/>
              <w:bottom w:val="single" w:sz="4" w:space="0" w:color="auto"/>
              <w:right w:val="nil"/>
            </w:tcBorders>
            <w:vAlign w:val="center"/>
          </w:tcPr>
          <w:p w14:paraId="52E62043" w14:textId="77777777" w:rsidR="00EB34FE" w:rsidRPr="00746771" w:rsidRDefault="00EB34FE" w:rsidP="00FF0384">
            <w:pPr>
              <w:spacing w:line="276" w:lineRule="auto"/>
              <w:outlineLvl w:val="0"/>
              <w:rPr>
                <w:rFonts w:cs="Arial"/>
              </w:rPr>
            </w:pPr>
          </w:p>
        </w:tc>
        <w:tc>
          <w:tcPr>
            <w:tcW w:w="4706" w:type="dxa"/>
            <w:tcBorders>
              <w:top w:val="single" w:sz="4" w:space="0" w:color="auto"/>
              <w:left w:val="single" w:sz="4" w:space="0" w:color="auto"/>
              <w:bottom w:val="single" w:sz="4" w:space="0" w:color="auto"/>
              <w:right w:val="single" w:sz="4" w:space="0" w:color="auto"/>
            </w:tcBorders>
            <w:vAlign w:val="center"/>
            <w:hideMark/>
          </w:tcPr>
          <w:p w14:paraId="61708DB1" w14:textId="77777777" w:rsidR="00EB34FE" w:rsidRPr="00746771" w:rsidRDefault="00EB34FE" w:rsidP="00FF0384">
            <w:pPr>
              <w:spacing w:line="276" w:lineRule="auto"/>
              <w:jc w:val="center"/>
              <w:outlineLvl w:val="0"/>
              <w:rPr>
                <w:rFonts w:cs="Arial"/>
              </w:rPr>
            </w:pPr>
            <w:r w:rsidRPr="00746771">
              <w:rPr>
                <w:rFonts w:cs="Arial"/>
                <w:i/>
                <w:iCs/>
              </w:rPr>
              <w:t>Skala ocen od 1 do 5 (5 oznacza ocenę najwyższą)</w:t>
            </w:r>
          </w:p>
        </w:tc>
      </w:tr>
      <w:tr w:rsidR="00746771" w:rsidRPr="00746771" w14:paraId="23974CB6" w14:textId="77777777" w:rsidTr="00FF0384">
        <w:trPr>
          <w:trHeight w:val="480"/>
        </w:trPr>
        <w:tc>
          <w:tcPr>
            <w:tcW w:w="965" w:type="dxa"/>
            <w:tcBorders>
              <w:top w:val="single" w:sz="4" w:space="0" w:color="auto"/>
              <w:left w:val="single" w:sz="4" w:space="0" w:color="auto"/>
              <w:bottom w:val="single" w:sz="4" w:space="0" w:color="auto"/>
              <w:right w:val="single" w:sz="4" w:space="0" w:color="auto"/>
            </w:tcBorders>
            <w:vAlign w:val="center"/>
            <w:hideMark/>
          </w:tcPr>
          <w:p w14:paraId="2202D31B" w14:textId="77777777" w:rsidR="00EB34FE" w:rsidRPr="00746771" w:rsidRDefault="004A58C3" w:rsidP="00FF0384">
            <w:pPr>
              <w:spacing w:line="276" w:lineRule="auto"/>
              <w:jc w:val="center"/>
              <w:outlineLvl w:val="0"/>
              <w:rPr>
                <w:rFonts w:cs="Arial"/>
                <w:b/>
                <w:bCs/>
              </w:rPr>
            </w:pPr>
            <w:r>
              <w:rPr>
                <w:rFonts w:cs="Arial"/>
                <w:b/>
                <w:bCs/>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1698A40" w14:textId="77777777" w:rsidR="00EB34FE" w:rsidRPr="00746771" w:rsidRDefault="00EB34FE" w:rsidP="00FF0384">
            <w:pPr>
              <w:spacing w:line="276" w:lineRule="auto"/>
              <w:outlineLvl w:val="0"/>
              <w:rPr>
                <w:rFonts w:cs="Arial"/>
              </w:rPr>
            </w:pPr>
            <w:r w:rsidRPr="00746771">
              <w:rPr>
                <w:rFonts w:cs="Arial"/>
              </w:rPr>
              <w:t>Jaka jest Państwa ogólna ocena spotka</w:t>
            </w:r>
            <w:r w:rsidR="00905962">
              <w:rPr>
                <w:rFonts w:cs="Arial"/>
              </w:rPr>
              <w:t>ń biznesowych</w:t>
            </w:r>
            <w:r w:rsidRPr="00746771">
              <w:rPr>
                <w:rFonts w:cs="Arial"/>
              </w:rPr>
              <w:t xml:space="preserve"> zorganizowan</w:t>
            </w:r>
            <w:r w:rsidR="00905962">
              <w:rPr>
                <w:rFonts w:cs="Arial"/>
              </w:rPr>
              <w:t>ych</w:t>
            </w:r>
            <w:r w:rsidRPr="00746771">
              <w:rPr>
                <w:rFonts w:cs="Arial"/>
              </w:rPr>
              <w:t xml:space="preserve"> w ramach </w:t>
            </w:r>
            <w:r w:rsidR="00905962">
              <w:rPr>
                <w:rFonts w:cs="Arial"/>
              </w:rPr>
              <w:t>warsztatów</w:t>
            </w:r>
            <w:r w:rsidRPr="00746771">
              <w:rPr>
                <w:rFonts w:cs="Arial"/>
              </w:rPr>
              <w:t>?</w:t>
            </w:r>
          </w:p>
        </w:tc>
        <w:tc>
          <w:tcPr>
            <w:tcW w:w="4706" w:type="dxa"/>
            <w:tcBorders>
              <w:top w:val="single" w:sz="4" w:space="0" w:color="auto"/>
              <w:left w:val="single" w:sz="4" w:space="0" w:color="auto"/>
              <w:bottom w:val="single" w:sz="4" w:space="0" w:color="auto"/>
              <w:right w:val="single" w:sz="4" w:space="0" w:color="auto"/>
            </w:tcBorders>
            <w:vAlign w:val="center"/>
            <w:hideMark/>
          </w:tcPr>
          <w:p w14:paraId="28E9921E" w14:textId="77777777" w:rsidR="00EB34FE" w:rsidRPr="00746771" w:rsidRDefault="00EB34FE" w:rsidP="00FF0384">
            <w:pPr>
              <w:spacing w:line="276" w:lineRule="auto"/>
              <w:outlineLvl w:val="0"/>
              <w:rPr>
                <w:rFonts w:cs="Arial"/>
              </w:rPr>
            </w:pPr>
            <w:r w:rsidRPr="00746771">
              <w:rPr>
                <w:rFonts w:cs="Arial"/>
              </w:rPr>
              <w:t> </w:t>
            </w:r>
          </w:p>
        </w:tc>
      </w:tr>
      <w:tr w:rsidR="00746771" w:rsidRPr="00746771" w14:paraId="69117F62" w14:textId="77777777" w:rsidTr="00FF0384">
        <w:trPr>
          <w:trHeight w:val="480"/>
        </w:trPr>
        <w:tc>
          <w:tcPr>
            <w:tcW w:w="965" w:type="dxa"/>
            <w:tcBorders>
              <w:top w:val="single" w:sz="4" w:space="0" w:color="auto"/>
              <w:left w:val="single" w:sz="4" w:space="0" w:color="auto"/>
              <w:bottom w:val="single" w:sz="4" w:space="0" w:color="auto"/>
              <w:right w:val="nil"/>
            </w:tcBorders>
            <w:vAlign w:val="center"/>
            <w:hideMark/>
          </w:tcPr>
          <w:p w14:paraId="7E66A45A" w14:textId="77777777" w:rsidR="00EB34FE" w:rsidRPr="00746771" w:rsidRDefault="004A58C3" w:rsidP="00976175">
            <w:pPr>
              <w:spacing w:line="276" w:lineRule="auto"/>
              <w:jc w:val="center"/>
              <w:rPr>
                <w:b/>
                <w:bCs/>
              </w:rPr>
            </w:pPr>
            <w:r>
              <w:rPr>
                <w:b/>
                <w:bCs/>
              </w:rPr>
              <w:t>2</w:t>
            </w:r>
          </w:p>
        </w:tc>
        <w:tc>
          <w:tcPr>
            <w:tcW w:w="4394" w:type="dxa"/>
            <w:tcBorders>
              <w:top w:val="single" w:sz="4" w:space="0" w:color="auto"/>
              <w:left w:val="single" w:sz="4" w:space="0" w:color="auto"/>
              <w:bottom w:val="single" w:sz="4" w:space="0" w:color="auto"/>
              <w:right w:val="nil"/>
            </w:tcBorders>
            <w:vAlign w:val="center"/>
            <w:hideMark/>
          </w:tcPr>
          <w:p w14:paraId="42BC006A" w14:textId="77777777" w:rsidR="00EB34FE" w:rsidRPr="00746771" w:rsidRDefault="00EB34FE" w:rsidP="00FF0384">
            <w:pPr>
              <w:spacing w:line="276" w:lineRule="auto"/>
              <w:outlineLvl w:val="0"/>
              <w:rPr>
                <w:rFonts w:cs="Arial"/>
              </w:rPr>
            </w:pPr>
            <w:r w:rsidRPr="00746771">
              <w:rPr>
                <w:rFonts w:cs="Arial"/>
              </w:rPr>
              <w:t xml:space="preserve">Jak oceniają Państwo </w:t>
            </w:r>
            <w:r w:rsidR="00905962">
              <w:rPr>
                <w:rFonts w:cs="Arial"/>
              </w:rPr>
              <w:t xml:space="preserve">organizację całego </w:t>
            </w:r>
            <w:r w:rsidRPr="00746771">
              <w:rPr>
                <w:rFonts w:cs="Arial"/>
              </w:rPr>
              <w:t>w</w:t>
            </w:r>
            <w:r w:rsidR="00905962">
              <w:rPr>
                <w:rFonts w:cs="Arial"/>
              </w:rPr>
              <w:t>arsztatu</w:t>
            </w:r>
            <w:r w:rsidR="002D00C4">
              <w:rPr>
                <w:rFonts w:cs="Arial"/>
              </w:rPr>
              <w:t>?</w:t>
            </w:r>
          </w:p>
        </w:tc>
        <w:tc>
          <w:tcPr>
            <w:tcW w:w="4706" w:type="dxa"/>
            <w:tcBorders>
              <w:top w:val="single" w:sz="4" w:space="0" w:color="auto"/>
              <w:left w:val="single" w:sz="4" w:space="0" w:color="auto"/>
              <w:bottom w:val="single" w:sz="4" w:space="0" w:color="auto"/>
              <w:right w:val="single" w:sz="4" w:space="0" w:color="auto"/>
            </w:tcBorders>
            <w:vAlign w:val="center"/>
          </w:tcPr>
          <w:p w14:paraId="4168B5C1" w14:textId="77777777" w:rsidR="00EB34FE" w:rsidRPr="00746771" w:rsidRDefault="00EB34FE" w:rsidP="00FF0384">
            <w:pPr>
              <w:spacing w:line="276" w:lineRule="auto"/>
              <w:outlineLvl w:val="0"/>
              <w:rPr>
                <w:rFonts w:cs="Arial"/>
              </w:rPr>
            </w:pPr>
          </w:p>
        </w:tc>
      </w:tr>
    </w:tbl>
    <w:p w14:paraId="5F50BD5F" w14:textId="77777777" w:rsidR="00EB34FE" w:rsidRPr="00746771" w:rsidRDefault="00EB34FE" w:rsidP="00FF0384">
      <w:pPr>
        <w:spacing w:line="276" w:lineRule="auto"/>
        <w:rPr>
          <w:rFonts w:cs="Arial"/>
          <w:b/>
          <w:u w:val="single"/>
        </w:rPr>
      </w:pPr>
    </w:p>
    <w:p w14:paraId="377DDF7F" w14:textId="77777777" w:rsidR="00EB34FE" w:rsidRPr="00746771" w:rsidRDefault="00EB34FE" w:rsidP="00FF0384">
      <w:pPr>
        <w:spacing w:line="276" w:lineRule="auto"/>
        <w:rPr>
          <w:rFonts w:cs="Arial"/>
          <w:b/>
          <w:u w:val="single"/>
        </w:rPr>
      </w:pPr>
      <w:r w:rsidRPr="00746771">
        <w:rPr>
          <w:rFonts w:cs="Arial"/>
          <w:b/>
          <w:u w:val="single"/>
        </w:rPr>
        <w:lastRenderedPageBreak/>
        <w:t xml:space="preserve">Sekcja 3: Ogólna ocena </w:t>
      </w:r>
      <w:r w:rsidR="00905962">
        <w:rPr>
          <w:rFonts w:cs="Arial"/>
          <w:b/>
          <w:u w:val="single"/>
        </w:rPr>
        <w:t>misji</w:t>
      </w:r>
    </w:p>
    <w:tbl>
      <w:tblPr>
        <w:tblW w:w="97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4106"/>
        <w:gridCol w:w="821"/>
        <w:gridCol w:w="3861"/>
      </w:tblGrid>
      <w:tr w:rsidR="00746771" w:rsidRPr="00746771" w14:paraId="29C96637" w14:textId="77777777" w:rsidTr="002D00C4">
        <w:trPr>
          <w:trHeight w:val="364"/>
        </w:trPr>
        <w:tc>
          <w:tcPr>
            <w:tcW w:w="930" w:type="dxa"/>
            <w:vAlign w:val="center"/>
            <w:hideMark/>
          </w:tcPr>
          <w:p w14:paraId="72F3D9E2" w14:textId="77777777" w:rsidR="00EB34FE" w:rsidRPr="00746771" w:rsidRDefault="00EB34FE" w:rsidP="00FF0384">
            <w:pPr>
              <w:spacing w:line="276" w:lineRule="auto"/>
              <w:jc w:val="center"/>
              <w:outlineLvl w:val="0"/>
              <w:rPr>
                <w:rFonts w:cs="Arial"/>
                <w:b/>
                <w:bCs/>
              </w:rPr>
            </w:pPr>
            <w:r w:rsidRPr="00746771">
              <w:rPr>
                <w:rFonts w:cs="Arial"/>
                <w:b/>
                <w:bCs/>
              </w:rPr>
              <w:t>1</w:t>
            </w:r>
          </w:p>
        </w:tc>
        <w:tc>
          <w:tcPr>
            <w:tcW w:w="8788" w:type="dxa"/>
            <w:gridSpan w:val="3"/>
            <w:vAlign w:val="center"/>
          </w:tcPr>
          <w:p w14:paraId="0FFAAFA3" w14:textId="77777777" w:rsidR="00EB34FE" w:rsidRPr="00746771" w:rsidRDefault="00EB34FE" w:rsidP="008B3DCB">
            <w:pPr>
              <w:spacing w:beforeLines="20" w:before="48" w:afterLines="20" w:after="48" w:line="276" w:lineRule="auto"/>
              <w:outlineLvl w:val="2"/>
              <w:rPr>
                <w:rFonts w:eastAsia="Calibri" w:cs="Arial"/>
                <w:b/>
                <w:i/>
              </w:rPr>
            </w:pPr>
            <w:r w:rsidRPr="00746771">
              <w:rPr>
                <w:rFonts w:cs="Arial"/>
                <w:b/>
              </w:rPr>
              <w:t xml:space="preserve">W jaki sposób dowiedzieli się Państwo o możliwości </w:t>
            </w:r>
            <w:r w:rsidR="00905962">
              <w:rPr>
                <w:rFonts w:cs="Arial"/>
                <w:b/>
              </w:rPr>
              <w:t>udziału w misji</w:t>
            </w:r>
            <w:r w:rsidRPr="00746771">
              <w:rPr>
                <w:rFonts w:cs="Arial"/>
                <w:b/>
              </w:rPr>
              <w:t xml:space="preserve">? </w:t>
            </w:r>
            <w:r w:rsidRPr="00746771">
              <w:rPr>
                <w:rFonts w:eastAsia="Calibri" w:cs="Arial"/>
                <w:i/>
              </w:rPr>
              <w:t>Prosimy o możliwie precyzyjną odpowiedź (np. zamiast odpowiedzi „z Internetu”  prosimy wpisać dokładny adres strony www.)</w:t>
            </w:r>
          </w:p>
          <w:p w14:paraId="1F30AF7F" w14:textId="77777777" w:rsidR="00EB34FE" w:rsidRPr="00746771" w:rsidRDefault="00EB34FE" w:rsidP="008B3DCB">
            <w:pPr>
              <w:spacing w:beforeLines="20" w:before="48" w:afterLines="20" w:after="48" w:line="276" w:lineRule="auto"/>
              <w:outlineLvl w:val="2"/>
              <w:rPr>
                <w:rFonts w:eastAsia="Times New Roman" w:cs="Arial"/>
                <w:i/>
                <w:iCs/>
              </w:rPr>
            </w:pPr>
          </w:p>
        </w:tc>
      </w:tr>
      <w:tr w:rsidR="00746771" w:rsidRPr="00746771" w14:paraId="43FF5BE2" w14:textId="77777777" w:rsidTr="002D00C4">
        <w:trPr>
          <w:trHeight w:val="364"/>
        </w:trPr>
        <w:tc>
          <w:tcPr>
            <w:tcW w:w="930" w:type="dxa"/>
            <w:vAlign w:val="center"/>
            <w:hideMark/>
          </w:tcPr>
          <w:p w14:paraId="2E6325F9" w14:textId="77777777" w:rsidR="00EB34FE" w:rsidRPr="00746771" w:rsidRDefault="00EB34FE" w:rsidP="00FF0384">
            <w:pPr>
              <w:spacing w:line="276" w:lineRule="auto"/>
              <w:jc w:val="center"/>
              <w:outlineLvl w:val="0"/>
              <w:rPr>
                <w:rFonts w:cs="Arial"/>
                <w:b/>
                <w:bCs/>
              </w:rPr>
            </w:pPr>
            <w:r w:rsidRPr="00746771">
              <w:rPr>
                <w:rFonts w:cs="Arial"/>
                <w:b/>
                <w:bCs/>
              </w:rPr>
              <w:t>2</w:t>
            </w:r>
          </w:p>
        </w:tc>
        <w:tc>
          <w:tcPr>
            <w:tcW w:w="4106" w:type="dxa"/>
            <w:vAlign w:val="center"/>
            <w:hideMark/>
          </w:tcPr>
          <w:p w14:paraId="2CB47AB4" w14:textId="77777777" w:rsidR="00EB34FE" w:rsidRPr="00746771" w:rsidRDefault="00EB34FE" w:rsidP="00FF0384">
            <w:pPr>
              <w:spacing w:line="276" w:lineRule="auto"/>
              <w:outlineLvl w:val="0"/>
              <w:rPr>
                <w:rFonts w:cs="Arial"/>
              </w:rPr>
            </w:pPr>
            <w:r w:rsidRPr="00746771">
              <w:rPr>
                <w:rFonts w:cs="Arial"/>
              </w:rPr>
              <w:t xml:space="preserve">Jaka jest Państwa ogólna ocena </w:t>
            </w:r>
            <w:r w:rsidR="00F13703" w:rsidRPr="00746771">
              <w:rPr>
                <w:rFonts w:eastAsia="Calibri" w:cs="Arial"/>
              </w:rPr>
              <w:t>misji</w:t>
            </w:r>
            <w:r w:rsidRPr="00746771">
              <w:rPr>
                <w:rFonts w:cs="Arial"/>
              </w:rPr>
              <w:t>?</w:t>
            </w:r>
          </w:p>
        </w:tc>
        <w:tc>
          <w:tcPr>
            <w:tcW w:w="821" w:type="dxa"/>
            <w:vAlign w:val="center"/>
            <w:hideMark/>
          </w:tcPr>
          <w:p w14:paraId="22D41C8A" w14:textId="77777777" w:rsidR="00EB34FE" w:rsidRPr="00746771" w:rsidRDefault="00EB34FE" w:rsidP="00FF0384">
            <w:pPr>
              <w:spacing w:line="276" w:lineRule="auto"/>
              <w:outlineLvl w:val="0"/>
              <w:rPr>
                <w:rFonts w:cs="Arial"/>
              </w:rPr>
            </w:pPr>
            <w:r w:rsidRPr="00746771">
              <w:rPr>
                <w:rFonts w:cs="Arial"/>
              </w:rPr>
              <w:t> </w:t>
            </w:r>
          </w:p>
        </w:tc>
        <w:tc>
          <w:tcPr>
            <w:tcW w:w="3859" w:type="dxa"/>
            <w:vAlign w:val="center"/>
            <w:hideMark/>
          </w:tcPr>
          <w:p w14:paraId="3E57A91C" w14:textId="77777777" w:rsidR="00EB34FE" w:rsidRPr="00746771" w:rsidRDefault="00EB34FE" w:rsidP="00FF0384">
            <w:pPr>
              <w:spacing w:line="276" w:lineRule="auto"/>
              <w:outlineLvl w:val="0"/>
              <w:rPr>
                <w:rFonts w:cs="Arial"/>
                <w:i/>
                <w:iCs/>
              </w:rPr>
            </w:pPr>
            <w:r w:rsidRPr="00746771">
              <w:rPr>
                <w:rFonts w:cs="Arial"/>
                <w:i/>
                <w:iCs/>
              </w:rPr>
              <w:t>Skala ocen od 1 do 5 (5 oznacza ocenę najwyższą)</w:t>
            </w:r>
          </w:p>
        </w:tc>
      </w:tr>
      <w:tr w:rsidR="00746771" w:rsidRPr="00746771" w14:paraId="070A8918" w14:textId="77777777" w:rsidTr="002D00C4">
        <w:trPr>
          <w:trHeight w:val="1502"/>
        </w:trPr>
        <w:tc>
          <w:tcPr>
            <w:tcW w:w="930" w:type="dxa"/>
            <w:vAlign w:val="center"/>
            <w:hideMark/>
          </w:tcPr>
          <w:p w14:paraId="3674B63C" w14:textId="77777777" w:rsidR="00EB34FE" w:rsidRPr="00746771" w:rsidRDefault="00EB34FE" w:rsidP="00FF0384">
            <w:pPr>
              <w:spacing w:line="276" w:lineRule="auto"/>
              <w:jc w:val="center"/>
              <w:outlineLvl w:val="0"/>
              <w:rPr>
                <w:rFonts w:cs="Arial"/>
                <w:b/>
                <w:bCs/>
              </w:rPr>
            </w:pPr>
            <w:r w:rsidRPr="00746771">
              <w:rPr>
                <w:rFonts w:cs="Arial"/>
                <w:b/>
                <w:bCs/>
              </w:rPr>
              <w:t>3</w:t>
            </w:r>
          </w:p>
        </w:tc>
        <w:tc>
          <w:tcPr>
            <w:tcW w:w="4106" w:type="dxa"/>
            <w:vAlign w:val="center"/>
            <w:hideMark/>
          </w:tcPr>
          <w:p w14:paraId="367FDA10" w14:textId="77777777" w:rsidR="00EB34FE" w:rsidRPr="00746771" w:rsidRDefault="00EB34FE" w:rsidP="00FF0384">
            <w:pPr>
              <w:spacing w:line="276" w:lineRule="auto"/>
              <w:outlineLvl w:val="0"/>
              <w:rPr>
                <w:rFonts w:cs="Arial"/>
              </w:rPr>
            </w:pPr>
            <w:r w:rsidRPr="00746771">
              <w:rPr>
                <w:rFonts w:cs="Arial"/>
              </w:rPr>
              <w:t xml:space="preserve">Jakie były mocne strony </w:t>
            </w:r>
            <w:r w:rsidR="00F13703" w:rsidRPr="00746771">
              <w:rPr>
                <w:rFonts w:eastAsia="Calibri" w:cs="Arial"/>
              </w:rPr>
              <w:t>misji</w:t>
            </w:r>
            <w:r w:rsidRPr="00746771">
              <w:rPr>
                <w:rFonts w:cs="Arial"/>
              </w:rPr>
              <w:t>?</w:t>
            </w:r>
          </w:p>
        </w:tc>
        <w:tc>
          <w:tcPr>
            <w:tcW w:w="4681" w:type="dxa"/>
            <w:gridSpan w:val="2"/>
            <w:vAlign w:val="center"/>
            <w:hideMark/>
          </w:tcPr>
          <w:p w14:paraId="61DD6F7A" w14:textId="77777777" w:rsidR="00EB34FE" w:rsidRPr="00746771" w:rsidRDefault="00EB34FE" w:rsidP="00FF0384">
            <w:pPr>
              <w:spacing w:line="276" w:lineRule="auto"/>
              <w:jc w:val="center"/>
              <w:outlineLvl w:val="0"/>
              <w:rPr>
                <w:rFonts w:cs="Arial"/>
              </w:rPr>
            </w:pPr>
            <w:r w:rsidRPr="00746771">
              <w:rPr>
                <w:rFonts w:cs="Arial"/>
              </w:rPr>
              <w:t> </w:t>
            </w:r>
          </w:p>
        </w:tc>
      </w:tr>
      <w:tr w:rsidR="00746771" w:rsidRPr="00746771" w14:paraId="09C13C54" w14:textId="77777777" w:rsidTr="002D00C4">
        <w:trPr>
          <w:trHeight w:val="1502"/>
        </w:trPr>
        <w:tc>
          <w:tcPr>
            <w:tcW w:w="930" w:type="dxa"/>
            <w:vAlign w:val="center"/>
            <w:hideMark/>
          </w:tcPr>
          <w:p w14:paraId="3A3A152B" w14:textId="77777777" w:rsidR="00EB34FE" w:rsidRPr="00746771" w:rsidRDefault="00EB34FE" w:rsidP="00FF0384">
            <w:pPr>
              <w:spacing w:line="276" w:lineRule="auto"/>
              <w:jc w:val="center"/>
              <w:outlineLvl w:val="0"/>
              <w:rPr>
                <w:rFonts w:cs="Arial"/>
                <w:b/>
                <w:bCs/>
              </w:rPr>
            </w:pPr>
            <w:r w:rsidRPr="00746771">
              <w:rPr>
                <w:rFonts w:cs="Arial"/>
                <w:b/>
                <w:bCs/>
              </w:rPr>
              <w:t>4</w:t>
            </w:r>
          </w:p>
        </w:tc>
        <w:tc>
          <w:tcPr>
            <w:tcW w:w="4106" w:type="dxa"/>
            <w:vAlign w:val="center"/>
            <w:hideMark/>
          </w:tcPr>
          <w:p w14:paraId="614AD5FB" w14:textId="77777777" w:rsidR="00EB34FE" w:rsidRPr="00746771" w:rsidRDefault="00EB34FE" w:rsidP="00FF0384">
            <w:pPr>
              <w:spacing w:line="276" w:lineRule="auto"/>
              <w:outlineLvl w:val="0"/>
              <w:rPr>
                <w:rFonts w:cs="Arial"/>
              </w:rPr>
            </w:pPr>
            <w:r w:rsidRPr="00746771">
              <w:rPr>
                <w:rFonts w:cs="Arial"/>
              </w:rPr>
              <w:t xml:space="preserve">Jakie były słabe strony </w:t>
            </w:r>
            <w:r w:rsidR="00F13703" w:rsidRPr="00746771">
              <w:rPr>
                <w:rFonts w:eastAsia="Calibri" w:cs="Arial"/>
              </w:rPr>
              <w:t>misji</w:t>
            </w:r>
            <w:r w:rsidRPr="00746771">
              <w:rPr>
                <w:rFonts w:cs="Arial"/>
              </w:rPr>
              <w:t>?</w:t>
            </w:r>
          </w:p>
        </w:tc>
        <w:tc>
          <w:tcPr>
            <w:tcW w:w="4681" w:type="dxa"/>
            <w:gridSpan w:val="2"/>
            <w:vAlign w:val="center"/>
            <w:hideMark/>
          </w:tcPr>
          <w:p w14:paraId="0EFFE357" w14:textId="77777777" w:rsidR="00EB34FE" w:rsidRPr="00746771" w:rsidRDefault="00EB34FE" w:rsidP="00FF0384">
            <w:pPr>
              <w:spacing w:line="276" w:lineRule="auto"/>
              <w:jc w:val="center"/>
              <w:outlineLvl w:val="0"/>
              <w:rPr>
                <w:rFonts w:cs="Arial"/>
              </w:rPr>
            </w:pPr>
            <w:r w:rsidRPr="00746771">
              <w:rPr>
                <w:rFonts w:cs="Arial"/>
              </w:rPr>
              <w:t> </w:t>
            </w:r>
          </w:p>
        </w:tc>
      </w:tr>
      <w:tr w:rsidR="00746771" w:rsidRPr="00746771" w14:paraId="3140D16F" w14:textId="77777777" w:rsidTr="002D00C4">
        <w:trPr>
          <w:trHeight w:val="1502"/>
        </w:trPr>
        <w:tc>
          <w:tcPr>
            <w:tcW w:w="930" w:type="dxa"/>
            <w:vAlign w:val="center"/>
          </w:tcPr>
          <w:p w14:paraId="55340D13" w14:textId="77777777" w:rsidR="00E428B6" w:rsidRPr="00746771" w:rsidRDefault="00E428B6" w:rsidP="00FF0384">
            <w:pPr>
              <w:spacing w:line="276" w:lineRule="auto"/>
              <w:jc w:val="center"/>
              <w:outlineLvl w:val="0"/>
              <w:rPr>
                <w:rFonts w:cs="Arial"/>
                <w:b/>
                <w:bCs/>
              </w:rPr>
            </w:pPr>
            <w:r w:rsidRPr="00746771">
              <w:rPr>
                <w:rFonts w:cs="Arial"/>
                <w:b/>
                <w:bCs/>
              </w:rPr>
              <w:t>5</w:t>
            </w:r>
          </w:p>
        </w:tc>
        <w:tc>
          <w:tcPr>
            <w:tcW w:w="4106" w:type="dxa"/>
            <w:vAlign w:val="center"/>
          </w:tcPr>
          <w:p w14:paraId="48E67256" w14:textId="77777777" w:rsidR="00E428B6" w:rsidRPr="00746771" w:rsidRDefault="00E428B6" w:rsidP="00FF0384">
            <w:pPr>
              <w:spacing w:line="276" w:lineRule="auto"/>
              <w:outlineLvl w:val="0"/>
              <w:rPr>
                <w:rFonts w:cs="Arial"/>
              </w:rPr>
            </w:pPr>
            <w:r w:rsidRPr="00746771">
              <w:rPr>
                <w:rFonts w:cs="Arial"/>
              </w:rPr>
              <w:t xml:space="preserve">Podsumowanie/uwagi </w:t>
            </w:r>
          </w:p>
        </w:tc>
        <w:tc>
          <w:tcPr>
            <w:tcW w:w="4681" w:type="dxa"/>
            <w:gridSpan w:val="2"/>
            <w:vAlign w:val="center"/>
          </w:tcPr>
          <w:p w14:paraId="4BBD1E50" w14:textId="77777777" w:rsidR="00E428B6" w:rsidRPr="00746771" w:rsidRDefault="00E428B6" w:rsidP="00FF0384">
            <w:pPr>
              <w:spacing w:line="276" w:lineRule="auto"/>
              <w:jc w:val="center"/>
              <w:outlineLvl w:val="0"/>
              <w:rPr>
                <w:rFonts w:cs="Arial"/>
              </w:rPr>
            </w:pPr>
          </w:p>
        </w:tc>
      </w:tr>
    </w:tbl>
    <w:p w14:paraId="1EAF5828" w14:textId="77777777" w:rsidR="002D00C4" w:rsidRDefault="002D00C4" w:rsidP="00976175">
      <w:pPr>
        <w:spacing w:after="0"/>
        <w:rPr>
          <w:rFonts w:cs="Arial"/>
        </w:rPr>
      </w:pPr>
    </w:p>
    <w:tbl>
      <w:tblPr>
        <w:tblW w:w="9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5239"/>
      </w:tblGrid>
      <w:tr w:rsidR="005254A8" w:rsidRPr="00746771" w14:paraId="22E51ED3" w14:textId="77777777" w:rsidTr="005254A8">
        <w:trPr>
          <w:trHeight w:val="1717"/>
        </w:trPr>
        <w:tc>
          <w:tcPr>
            <w:tcW w:w="4534" w:type="dxa"/>
            <w:tcBorders>
              <w:top w:val="nil"/>
              <w:left w:val="nil"/>
              <w:bottom w:val="nil"/>
              <w:right w:val="nil"/>
            </w:tcBorders>
          </w:tcPr>
          <w:p w14:paraId="47D5BF49" w14:textId="77777777" w:rsidR="005254A8" w:rsidRPr="00746771" w:rsidRDefault="005254A8">
            <w:pPr>
              <w:rPr>
                <w:rFonts w:cs="Arial"/>
                <w:u w:val="dotted"/>
              </w:rPr>
            </w:pPr>
          </w:p>
          <w:p w14:paraId="6E183BAB" w14:textId="77777777" w:rsidR="005254A8" w:rsidRPr="00746771" w:rsidRDefault="005254A8">
            <w:pPr>
              <w:rPr>
                <w:rFonts w:cs="Arial"/>
                <w:u w:val="dotted"/>
              </w:rPr>
            </w:pPr>
          </w:p>
          <w:p w14:paraId="32B5FB65" w14:textId="77777777" w:rsidR="005254A8" w:rsidRPr="00746771" w:rsidRDefault="005254A8" w:rsidP="005254A8">
            <w:pPr>
              <w:jc w:val="center"/>
              <w:rPr>
                <w:rFonts w:cs="Arial"/>
                <w:i/>
                <w:iCs/>
              </w:rPr>
            </w:pPr>
            <w:r w:rsidRPr="00746771">
              <w:rPr>
                <w:rFonts w:cs="Arial"/>
                <w:i/>
                <w:iCs/>
              </w:rPr>
              <w:t>……………………</w:t>
            </w:r>
            <w:r>
              <w:rPr>
                <w:rFonts w:cs="Arial"/>
                <w:i/>
                <w:iCs/>
              </w:rPr>
              <w:t>……………………………………..</w:t>
            </w:r>
          </w:p>
          <w:p w14:paraId="0A7A174E" w14:textId="77777777" w:rsidR="005254A8" w:rsidRPr="00746771" w:rsidRDefault="005254A8" w:rsidP="005254A8">
            <w:pPr>
              <w:jc w:val="center"/>
              <w:rPr>
                <w:rFonts w:cs="Arial"/>
              </w:rPr>
            </w:pPr>
            <w:r w:rsidRPr="00746771">
              <w:rPr>
                <w:rFonts w:cs="Arial"/>
                <w:i/>
                <w:iCs/>
              </w:rPr>
              <w:t>Miejscowość, data</w:t>
            </w:r>
          </w:p>
        </w:tc>
        <w:tc>
          <w:tcPr>
            <w:tcW w:w="5239" w:type="dxa"/>
            <w:tcBorders>
              <w:top w:val="nil"/>
              <w:left w:val="nil"/>
              <w:bottom w:val="nil"/>
              <w:right w:val="nil"/>
            </w:tcBorders>
          </w:tcPr>
          <w:p w14:paraId="08DCB500" w14:textId="77777777" w:rsidR="005254A8" w:rsidRPr="00746771" w:rsidRDefault="005254A8" w:rsidP="00FF0384">
            <w:pPr>
              <w:rPr>
                <w:rFonts w:cs="Arial"/>
              </w:rPr>
            </w:pPr>
          </w:p>
          <w:p w14:paraId="1618742E" w14:textId="77777777" w:rsidR="005254A8" w:rsidRPr="00746771" w:rsidRDefault="005254A8">
            <w:pPr>
              <w:jc w:val="center"/>
              <w:rPr>
                <w:rFonts w:cs="Arial"/>
              </w:rPr>
            </w:pPr>
          </w:p>
          <w:p w14:paraId="432DBE82" w14:textId="77777777" w:rsidR="005254A8" w:rsidRPr="00746771" w:rsidRDefault="005254A8">
            <w:pPr>
              <w:jc w:val="center"/>
              <w:rPr>
                <w:rFonts w:cs="Arial"/>
              </w:rPr>
            </w:pPr>
            <w:r>
              <w:rPr>
                <w:rFonts w:cs="Arial"/>
              </w:rPr>
              <w:t>………………..</w:t>
            </w:r>
            <w:r w:rsidRPr="00746771">
              <w:rPr>
                <w:rFonts w:cs="Arial"/>
              </w:rPr>
              <w:t>…………….…....……………………..........</w:t>
            </w:r>
          </w:p>
          <w:p w14:paraId="4CF26B1A" w14:textId="77777777" w:rsidR="005254A8" w:rsidRPr="00746771" w:rsidRDefault="005254A8" w:rsidP="005254A8">
            <w:pPr>
              <w:pStyle w:val="Nagwek3"/>
              <w:rPr>
                <w:rFonts w:asciiTheme="minorHAnsi" w:hAnsiTheme="minorHAnsi" w:cs="Arial"/>
                <w:sz w:val="22"/>
                <w:szCs w:val="22"/>
              </w:rPr>
            </w:pPr>
            <w:r w:rsidRPr="00746771">
              <w:rPr>
                <w:rFonts w:asciiTheme="minorHAnsi" w:hAnsiTheme="minorHAnsi" w:cs="Arial"/>
                <w:sz w:val="22"/>
                <w:szCs w:val="22"/>
              </w:rPr>
              <w:t>Podpis osoby reprezentującej Uczestnika</w:t>
            </w:r>
          </w:p>
          <w:p w14:paraId="0B03912D" w14:textId="77777777" w:rsidR="005254A8" w:rsidRPr="00746771" w:rsidRDefault="005254A8" w:rsidP="005254A8">
            <w:pPr>
              <w:jc w:val="center"/>
              <w:rPr>
                <w:rFonts w:cs="Arial"/>
                <w:i/>
              </w:rPr>
            </w:pPr>
            <w:r w:rsidRPr="00746771">
              <w:rPr>
                <w:rFonts w:cs="Arial"/>
                <w:i/>
              </w:rPr>
              <w:t>podczas Wyjazdu</w:t>
            </w:r>
          </w:p>
        </w:tc>
      </w:tr>
    </w:tbl>
    <w:p w14:paraId="4ADC5653" w14:textId="77777777" w:rsidR="00976175" w:rsidRPr="00746771" w:rsidRDefault="00976175" w:rsidP="00976175"/>
    <w:sectPr w:rsidR="00976175" w:rsidRPr="00746771" w:rsidSect="00FF038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F325" w14:textId="77777777" w:rsidR="00B843D3" w:rsidRDefault="00B843D3" w:rsidP="00141274">
      <w:pPr>
        <w:spacing w:after="0" w:line="240" w:lineRule="auto"/>
      </w:pPr>
      <w:r>
        <w:separator/>
      </w:r>
    </w:p>
  </w:endnote>
  <w:endnote w:type="continuationSeparator" w:id="0">
    <w:p w14:paraId="6B045D5F" w14:textId="77777777" w:rsidR="00B843D3" w:rsidRDefault="00B843D3" w:rsidP="0014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DF44" w14:textId="77777777" w:rsidR="00C45E4B" w:rsidRDefault="00C45E4B">
    <w:pPr>
      <w:pStyle w:val="Stopka"/>
    </w:pPr>
    <w:r>
      <w:rPr>
        <w:noProof/>
        <w:lang w:eastAsia="pl-PL"/>
      </w:rPr>
      <w:drawing>
        <wp:inline distT="0" distB="0" distL="0" distR="0" wp14:anchorId="03322012" wp14:editId="35050AF6">
          <wp:extent cx="5761355" cy="615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878C" w14:textId="77777777" w:rsidR="00B843D3" w:rsidRDefault="00B843D3" w:rsidP="00141274">
      <w:pPr>
        <w:spacing w:after="0" w:line="240" w:lineRule="auto"/>
      </w:pPr>
      <w:r>
        <w:separator/>
      </w:r>
    </w:p>
  </w:footnote>
  <w:footnote w:type="continuationSeparator" w:id="0">
    <w:p w14:paraId="58A95DF6" w14:textId="77777777" w:rsidR="00B843D3" w:rsidRDefault="00B843D3" w:rsidP="00141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74BC" w14:textId="77777777" w:rsidR="004A73FB" w:rsidRDefault="004A73FB">
    <w:pPr>
      <w:pStyle w:val="Nagwek"/>
    </w:pPr>
    <w:r>
      <w:rPr>
        <w:noProof/>
        <w:lang w:eastAsia="pl-PL"/>
      </w:rPr>
      <w:drawing>
        <wp:inline distT="0" distB="0" distL="0" distR="0" wp14:anchorId="4CD6DD3B" wp14:editId="69F1FADF">
          <wp:extent cx="6029325" cy="359410"/>
          <wp:effectExtent l="0" t="0" r="9525"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A2A53CE"/>
    <w:name w:val="WW8Num1"/>
    <w:lvl w:ilvl="0">
      <w:start w:val="1"/>
      <w:numFmt w:val="decimal"/>
      <w:lvlText w:val="%1."/>
      <w:lvlJc w:val="left"/>
      <w:pPr>
        <w:tabs>
          <w:tab w:val="num" w:pos="360"/>
        </w:tabs>
        <w:ind w:left="360" w:hanging="360"/>
      </w:pPr>
      <w:rPr>
        <w:color w:val="auto"/>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1" w15:restartNumberingAfterBreak="0">
    <w:nsid w:val="01152611"/>
    <w:multiLevelType w:val="hybridMultilevel"/>
    <w:tmpl w:val="2A4AA90E"/>
    <w:lvl w:ilvl="0" w:tplc="04150017">
      <w:start w:val="1"/>
      <w:numFmt w:val="lowerLetter"/>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 w15:restartNumberingAfterBreak="0">
    <w:nsid w:val="02440F60"/>
    <w:multiLevelType w:val="hybridMultilevel"/>
    <w:tmpl w:val="39667E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E7E93"/>
    <w:multiLevelType w:val="hybridMultilevel"/>
    <w:tmpl w:val="415E28D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D983842"/>
    <w:multiLevelType w:val="hybridMultilevel"/>
    <w:tmpl w:val="5B6A5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23C23"/>
    <w:multiLevelType w:val="hybridMultilevel"/>
    <w:tmpl w:val="0A50F1F4"/>
    <w:lvl w:ilvl="0" w:tplc="993AC7F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C00216"/>
    <w:multiLevelType w:val="hybridMultilevel"/>
    <w:tmpl w:val="8E3E8876"/>
    <w:lvl w:ilvl="0" w:tplc="04150019">
      <w:start w:val="1"/>
      <w:numFmt w:val="lowerLetter"/>
      <w:lvlText w:val="%1."/>
      <w:lvlJc w:val="left"/>
      <w:pPr>
        <w:ind w:left="1086" w:hanging="360"/>
      </w:pPr>
    </w:lvl>
    <w:lvl w:ilvl="1" w:tplc="04150019" w:tentative="1">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7" w15:restartNumberingAfterBreak="0">
    <w:nsid w:val="19993196"/>
    <w:multiLevelType w:val="hybridMultilevel"/>
    <w:tmpl w:val="3D3A31BE"/>
    <w:lvl w:ilvl="0" w:tplc="0415000F">
      <w:start w:val="1"/>
      <w:numFmt w:val="decimal"/>
      <w:lvlText w:val="%1."/>
      <w:lvlJc w:val="left"/>
      <w:pPr>
        <w:ind w:left="366" w:hanging="360"/>
      </w:pPr>
    </w:lvl>
    <w:lvl w:ilvl="1" w:tplc="04150019">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8" w15:restartNumberingAfterBreak="0">
    <w:nsid w:val="1B3C0AA5"/>
    <w:multiLevelType w:val="hybridMultilevel"/>
    <w:tmpl w:val="8D78C0D2"/>
    <w:lvl w:ilvl="0" w:tplc="3C561652">
      <w:start w:val="1"/>
      <w:numFmt w:val="decimal"/>
      <w:lvlText w:val="%1."/>
      <w:lvlJc w:val="left"/>
      <w:pPr>
        <w:ind w:left="366" w:hanging="36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9" w15:restartNumberingAfterBreak="0">
    <w:nsid w:val="22C51143"/>
    <w:multiLevelType w:val="hybridMultilevel"/>
    <w:tmpl w:val="DE1C9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D039A8"/>
    <w:multiLevelType w:val="hybridMultilevel"/>
    <w:tmpl w:val="E138C6F4"/>
    <w:lvl w:ilvl="0" w:tplc="FFB0C2D0">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26F30"/>
    <w:multiLevelType w:val="hybridMultilevel"/>
    <w:tmpl w:val="C40211E8"/>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2" w15:restartNumberingAfterBreak="0">
    <w:nsid w:val="2CC542D2"/>
    <w:multiLevelType w:val="hybridMultilevel"/>
    <w:tmpl w:val="72382D70"/>
    <w:lvl w:ilvl="0" w:tplc="04150017">
      <w:start w:val="1"/>
      <w:numFmt w:val="lowerLetter"/>
      <w:lvlText w:val="%1)"/>
      <w:lvlJc w:val="left"/>
      <w:pPr>
        <w:ind w:left="366" w:hanging="36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13" w15:restartNumberingAfterBreak="0">
    <w:nsid w:val="32F34241"/>
    <w:multiLevelType w:val="multilevel"/>
    <w:tmpl w:val="F7C25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3864656"/>
    <w:multiLevelType w:val="hybridMultilevel"/>
    <w:tmpl w:val="2FB23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093108"/>
    <w:multiLevelType w:val="hybridMultilevel"/>
    <w:tmpl w:val="63D2CDAE"/>
    <w:lvl w:ilvl="0" w:tplc="2924CD8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6" w15:restartNumberingAfterBreak="0">
    <w:nsid w:val="435C7135"/>
    <w:multiLevelType w:val="hybridMultilevel"/>
    <w:tmpl w:val="8C367A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041ABA"/>
    <w:multiLevelType w:val="hybridMultilevel"/>
    <w:tmpl w:val="9B0A4E4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5B882B3A"/>
    <w:multiLevelType w:val="multilevel"/>
    <w:tmpl w:val="13A88A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F201B50"/>
    <w:multiLevelType w:val="hybridMultilevel"/>
    <w:tmpl w:val="F7062B7C"/>
    <w:lvl w:ilvl="0" w:tplc="04150017">
      <w:start w:val="1"/>
      <w:numFmt w:val="lowerLetter"/>
      <w:lvlText w:val="%1)"/>
      <w:lvlJc w:val="left"/>
      <w:pPr>
        <w:ind w:left="366" w:hanging="36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20" w15:restartNumberingAfterBreak="0">
    <w:nsid w:val="63CD7253"/>
    <w:multiLevelType w:val="hybridMultilevel"/>
    <w:tmpl w:val="DC4A8838"/>
    <w:lvl w:ilvl="0" w:tplc="A3E898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ED1071"/>
    <w:multiLevelType w:val="multilevel"/>
    <w:tmpl w:val="FBE2B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9A66423"/>
    <w:multiLevelType w:val="hybridMultilevel"/>
    <w:tmpl w:val="B6AA1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0E2010"/>
    <w:multiLevelType w:val="multilevel"/>
    <w:tmpl w:val="654A5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E1D2CBF"/>
    <w:multiLevelType w:val="hybridMultilevel"/>
    <w:tmpl w:val="C92C2F9C"/>
    <w:lvl w:ilvl="0" w:tplc="AF8AC0CC">
      <w:start w:val="1"/>
      <w:numFmt w:val="decimal"/>
      <w:lvlText w:val="%1."/>
      <w:lvlJc w:val="left"/>
      <w:pPr>
        <w:ind w:left="720" w:hanging="360"/>
      </w:pPr>
      <w:rPr>
        <w:b w:val="0"/>
      </w:rPr>
    </w:lvl>
    <w:lvl w:ilvl="1" w:tplc="ECE227B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F93357E"/>
    <w:multiLevelType w:val="hybridMultilevel"/>
    <w:tmpl w:val="2BCC80E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4B2BD4"/>
    <w:multiLevelType w:val="hybridMultilevel"/>
    <w:tmpl w:val="FA7C2BEC"/>
    <w:lvl w:ilvl="0" w:tplc="896097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14E05EF"/>
    <w:multiLevelType w:val="hybridMultilevel"/>
    <w:tmpl w:val="C7C466C2"/>
    <w:lvl w:ilvl="0" w:tplc="04150019">
      <w:start w:val="1"/>
      <w:numFmt w:val="lowerLetter"/>
      <w:lvlText w:val="%1."/>
      <w:lvlJc w:val="left"/>
      <w:pPr>
        <w:ind w:left="1086" w:hanging="360"/>
      </w:pPr>
    </w:lvl>
    <w:lvl w:ilvl="1" w:tplc="04150019" w:tentative="1">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28" w15:restartNumberingAfterBreak="0">
    <w:nsid w:val="71896153"/>
    <w:multiLevelType w:val="hybridMultilevel"/>
    <w:tmpl w:val="13EC9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AE5FCF"/>
    <w:multiLevelType w:val="hybridMultilevel"/>
    <w:tmpl w:val="28D28052"/>
    <w:lvl w:ilvl="0" w:tplc="17C8A8C6">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0" w15:restartNumberingAfterBreak="0">
    <w:nsid w:val="755475A9"/>
    <w:multiLevelType w:val="hybridMultilevel"/>
    <w:tmpl w:val="5C26B1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5D3667A"/>
    <w:multiLevelType w:val="hybridMultilevel"/>
    <w:tmpl w:val="172AED36"/>
    <w:lvl w:ilvl="0" w:tplc="EAD6CFB6">
      <w:start w:val="1"/>
      <w:numFmt w:val="decimal"/>
      <w:lvlText w:val="%1."/>
      <w:lvlJc w:val="left"/>
      <w:pPr>
        <w:ind w:left="360" w:hanging="360"/>
      </w:pPr>
      <w:rPr>
        <w:rFonts w:eastAsia="ArialNarrow"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85F23E0"/>
    <w:multiLevelType w:val="hybridMultilevel"/>
    <w:tmpl w:val="E3EC522C"/>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num w:numId="1" w16cid:durableId="1574005092">
    <w:abstractNumId w:val="5"/>
  </w:num>
  <w:num w:numId="2" w16cid:durableId="2070226607">
    <w:abstractNumId w:val="30"/>
  </w:num>
  <w:num w:numId="3" w16cid:durableId="968971773">
    <w:abstractNumId w:val="15"/>
  </w:num>
  <w:num w:numId="4" w16cid:durableId="755322890">
    <w:abstractNumId w:val="2"/>
  </w:num>
  <w:num w:numId="5" w16cid:durableId="1243025484">
    <w:abstractNumId w:val="7"/>
  </w:num>
  <w:num w:numId="6" w16cid:durableId="553080815">
    <w:abstractNumId w:val="31"/>
  </w:num>
  <w:num w:numId="7" w16cid:durableId="801273015">
    <w:abstractNumId w:val="32"/>
  </w:num>
  <w:num w:numId="8" w16cid:durableId="20589286">
    <w:abstractNumId w:val="10"/>
  </w:num>
  <w:num w:numId="9" w16cid:durableId="1509561896">
    <w:abstractNumId w:val="20"/>
  </w:num>
  <w:num w:numId="10" w16cid:durableId="1116368068">
    <w:abstractNumId w:val="17"/>
  </w:num>
  <w:num w:numId="11" w16cid:durableId="1336763683">
    <w:abstractNumId w:val="25"/>
  </w:num>
  <w:num w:numId="12" w16cid:durableId="950169355">
    <w:abstractNumId w:val="26"/>
  </w:num>
  <w:num w:numId="13" w16cid:durableId="432019196">
    <w:abstractNumId w:val="3"/>
  </w:num>
  <w:num w:numId="14" w16cid:durableId="470639611">
    <w:abstractNumId w:val="8"/>
  </w:num>
  <w:num w:numId="15" w16cid:durableId="299576473">
    <w:abstractNumId w:val="12"/>
  </w:num>
  <w:num w:numId="16" w16cid:durableId="605042066">
    <w:abstractNumId w:val="19"/>
  </w:num>
  <w:num w:numId="17" w16cid:durableId="730614688">
    <w:abstractNumId w:val="1"/>
  </w:num>
  <w:num w:numId="18" w16cid:durableId="1977177057">
    <w:abstractNumId w:val="29"/>
  </w:num>
  <w:num w:numId="19" w16cid:durableId="7447684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4968369">
    <w:abstractNumId w:val="9"/>
  </w:num>
  <w:num w:numId="21" w16cid:durableId="249241906">
    <w:abstractNumId w:val="28"/>
  </w:num>
  <w:num w:numId="22" w16cid:durableId="141780042">
    <w:abstractNumId w:val="22"/>
  </w:num>
  <w:num w:numId="23" w16cid:durableId="165631175">
    <w:abstractNumId w:val="4"/>
  </w:num>
  <w:num w:numId="24" w16cid:durableId="360518138">
    <w:abstractNumId w:val="11"/>
  </w:num>
  <w:num w:numId="25" w16cid:durableId="1843157153">
    <w:abstractNumId w:val="0"/>
  </w:num>
  <w:num w:numId="26" w16cid:durableId="1676567680">
    <w:abstractNumId w:val="16"/>
  </w:num>
  <w:num w:numId="27" w16cid:durableId="1904683054">
    <w:abstractNumId w:val="27"/>
  </w:num>
  <w:num w:numId="28" w16cid:durableId="2026319750">
    <w:abstractNumId w:val="14"/>
  </w:num>
  <w:num w:numId="29" w16cid:durableId="1637175479">
    <w:abstractNumId w:val="6"/>
  </w:num>
  <w:num w:numId="30" w16cid:durableId="1338073414">
    <w:abstractNumId w:val="21"/>
  </w:num>
  <w:num w:numId="31" w16cid:durableId="1059937969">
    <w:abstractNumId w:val="13"/>
  </w:num>
  <w:num w:numId="32" w16cid:durableId="783694255">
    <w:abstractNumId w:val="18"/>
  </w:num>
  <w:num w:numId="33" w16cid:durableId="9493199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74"/>
    <w:rsid w:val="00001DF6"/>
    <w:rsid w:val="00003120"/>
    <w:rsid w:val="000122D6"/>
    <w:rsid w:val="00013E7F"/>
    <w:rsid w:val="00030547"/>
    <w:rsid w:val="000355E4"/>
    <w:rsid w:val="00035729"/>
    <w:rsid w:val="00055875"/>
    <w:rsid w:val="000604B9"/>
    <w:rsid w:val="0006210C"/>
    <w:rsid w:val="00072D7F"/>
    <w:rsid w:val="00091CDF"/>
    <w:rsid w:val="00093A56"/>
    <w:rsid w:val="00093D7C"/>
    <w:rsid w:val="000A2FD6"/>
    <w:rsid w:val="000B4185"/>
    <w:rsid w:val="000B4779"/>
    <w:rsid w:val="000D603D"/>
    <w:rsid w:val="000E3977"/>
    <w:rsid w:val="00117116"/>
    <w:rsid w:val="00141274"/>
    <w:rsid w:val="00153DB6"/>
    <w:rsid w:val="00162104"/>
    <w:rsid w:val="00162217"/>
    <w:rsid w:val="00162F75"/>
    <w:rsid w:val="0016379C"/>
    <w:rsid w:val="00176D89"/>
    <w:rsid w:val="00177124"/>
    <w:rsid w:val="00177A24"/>
    <w:rsid w:val="0018087B"/>
    <w:rsid w:val="0018574A"/>
    <w:rsid w:val="001971A1"/>
    <w:rsid w:val="001B1CA7"/>
    <w:rsid w:val="001B4BEA"/>
    <w:rsid w:val="001B56A6"/>
    <w:rsid w:val="001C157D"/>
    <w:rsid w:val="001D693E"/>
    <w:rsid w:val="001E6FA0"/>
    <w:rsid w:val="001E7ADA"/>
    <w:rsid w:val="001F1036"/>
    <w:rsid w:val="001F4153"/>
    <w:rsid w:val="001F527D"/>
    <w:rsid w:val="001F67F3"/>
    <w:rsid w:val="002005E1"/>
    <w:rsid w:val="002154CB"/>
    <w:rsid w:val="00225453"/>
    <w:rsid w:val="00230E9A"/>
    <w:rsid w:val="00235F0A"/>
    <w:rsid w:val="0025798E"/>
    <w:rsid w:val="002604C8"/>
    <w:rsid w:val="00272052"/>
    <w:rsid w:val="00273DE6"/>
    <w:rsid w:val="00276B20"/>
    <w:rsid w:val="00285D02"/>
    <w:rsid w:val="00294EB6"/>
    <w:rsid w:val="002A3C10"/>
    <w:rsid w:val="002B25FC"/>
    <w:rsid w:val="002B4BB7"/>
    <w:rsid w:val="002C0E50"/>
    <w:rsid w:val="002C2405"/>
    <w:rsid w:val="002D00C4"/>
    <w:rsid w:val="002D1C6A"/>
    <w:rsid w:val="002E1FD0"/>
    <w:rsid w:val="002F2893"/>
    <w:rsid w:val="00326248"/>
    <w:rsid w:val="0033681E"/>
    <w:rsid w:val="003409C2"/>
    <w:rsid w:val="00341235"/>
    <w:rsid w:val="00386446"/>
    <w:rsid w:val="003952D0"/>
    <w:rsid w:val="003A66C5"/>
    <w:rsid w:val="003A79AA"/>
    <w:rsid w:val="003A7C35"/>
    <w:rsid w:val="003C1F7B"/>
    <w:rsid w:val="003D58E2"/>
    <w:rsid w:val="003E1192"/>
    <w:rsid w:val="003E12E5"/>
    <w:rsid w:val="003E798E"/>
    <w:rsid w:val="003F4B2B"/>
    <w:rsid w:val="00425DD9"/>
    <w:rsid w:val="00455ADC"/>
    <w:rsid w:val="00460A20"/>
    <w:rsid w:val="0046309D"/>
    <w:rsid w:val="00464AB4"/>
    <w:rsid w:val="00467DAD"/>
    <w:rsid w:val="00494DD9"/>
    <w:rsid w:val="0049639F"/>
    <w:rsid w:val="00497CFF"/>
    <w:rsid w:val="004A1B3F"/>
    <w:rsid w:val="004A4E1E"/>
    <w:rsid w:val="004A58C3"/>
    <w:rsid w:val="004A73FB"/>
    <w:rsid w:val="004B2F45"/>
    <w:rsid w:val="004B363F"/>
    <w:rsid w:val="004B45D0"/>
    <w:rsid w:val="004C3B6E"/>
    <w:rsid w:val="004C5B36"/>
    <w:rsid w:val="004D165F"/>
    <w:rsid w:val="004D18D0"/>
    <w:rsid w:val="004D1A51"/>
    <w:rsid w:val="004D2D99"/>
    <w:rsid w:val="004D42A9"/>
    <w:rsid w:val="004E1FCA"/>
    <w:rsid w:val="004E66EC"/>
    <w:rsid w:val="0050022E"/>
    <w:rsid w:val="005014D4"/>
    <w:rsid w:val="00505B19"/>
    <w:rsid w:val="00510860"/>
    <w:rsid w:val="005254A8"/>
    <w:rsid w:val="005357DE"/>
    <w:rsid w:val="00554192"/>
    <w:rsid w:val="0055487D"/>
    <w:rsid w:val="005620DF"/>
    <w:rsid w:val="00563016"/>
    <w:rsid w:val="0056541B"/>
    <w:rsid w:val="00573492"/>
    <w:rsid w:val="00574128"/>
    <w:rsid w:val="00576DFE"/>
    <w:rsid w:val="0059269B"/>
    <w:rsid w:val="005A04DD"/>
    <w:rsid w:val="005A0B9F"/>
    <w:rsid w:val="005A2051"/>
    <w:rsid w:val="005B0BF7"/>
    <w:rsid w:val="005B1940"/>
    <w:rsid w:val="005B4CD9"/>
    <w:rsid w:val="005B6787"/>
    <w:rsid w:val="005C7C7E"/>
    <w:rsid w:val="005D4A70"/>
    <w:rsid w:val="005E0738"/>
    <w:rsid w:val="005E161F"/>
    <w:rsid w:val="005F6305"/>
    <w:rsid w:val="0060249F"/>
    <w:rsid w:val="00611469"/>
    <w:rsid w:val="00621AEA"/>
    <w:rsid w:val="006238F0"/>
    <w:rsid w:val="00631D65"/>
    <w:rsid w:val="006453CD"/>
    <w:rsid w:val="00666DFD"/>
    <w:rsid w:val="00671FA4"/>
    <w:rsid w:val="00676FC7"/>
    <w:rsid w:val="006807EA"/>
    <w:rsid w:val="00680C70"/>
    <w:rsid w:val="0069404F"/>
    <w:rsid w:val="006A156B"/>
    <w:rsid w:val="006A7CB0"/>
    <w:rsid w:val="006C5DDB"/>
    <w:rsid w:val="006C6AAD"/>
    <w:rsid w:val="006E2F69"/>
    <w:rsid w:val="006F106A"/>
    <w:rsid w:val="00700687"/>
    <w:rsid w:val="00710747"/>
    <w:rsid w:val="00711A56"/>
    <w:rsid w:val="00713922"/>
    <w:rsid w:val="0071655B"/>
    <w:rsid w:val="00716C0A"/>
    <w:rsid w:val="00721C7F"/>
    <w:rsid w:val="00723F59"/>
    <w:rsid w:val="00725D77"/>
    <w:rsid w:val="00746771"/>
    <w:rsid w:val="00753111"/>
    <w:rsid w:val="00764FF3"/>
    <w:rsid w:val="007750F0"/>
    <w:rsid w:val="00793C9E"/>
    <w:rsid w:val="007950BD"/>
    <w:rsid w:val="007A3149"/>
    <w:rsid w:val="007B6AA0"/>
    <w:rsid w:val="007D5722"/>
    <w:rsid w:val="007D7F34"/>
    <w:rsid w:val="007E0F95"/>
    <w:rsid w:val="007E483C"/>
    <w:rsid w:val="007E53E4"/>
    <w:rsid w:val="007F2DB1"/>
    <w:rsid w:val="007F6B95"/>
    <w:rsid w:val="008120B9"/>
    <w:rsid w:val="00814668"/>
    <w:rsid w:val="008336A9"/>
    <w:rsid w:val="00837170"/>
    <w:rsid w:val="00837B86"/>
    <w:rsid w:val="0085245F"/>
    <w:rsid w:val="00861183"/>
    <w:rsid w:val="008B3DCB"/>
    <w:rsid w:val="008B450F"/>
    <w:rsid w:val="008D4EED"/>
    <w:rsid w:val="008E01CC"/>
    <w:rsid w:val="008E7746"/>
    <w:rsid w:val="008F69EA"/>
    <w:rsid w:val="009020DF"/>
    <w:rsid w:val="00905962"/>
    <w:rsid w:val="00911279"/>
    <w:rsid w:val="009123C3"/>
    <w:rsid w:val="00936F91"/>
    <w:rsid w:val="00940F91"/>
    <w:rsid w:val="00964D29"/>
    <w:rsid w:val="00976175"/>
    <w:rsid w:val="009877E0"/>
    <w:rsid w:val="009A03D1"/>
    <w:rsid w:val="009B2D5C"/>
    <w:rsid w:val="009C20B0"/>
    <w:rsid w:val="009C6713"/>
    <w:rsid w:val="009D0508"/>
    <w:rsid w:val="009E20AF"/>
    <w:rsid w:val="009F1423"/>
    <w:rsid w:val="00A0160D"/>
    <w:rsid w:val="00A2415B"/>
    <w:rsid w:val="00A2519A"/>
    <w:rsid w:val="00A35577"/>
    <w:rsid w:val="00A4483A"/>
    <w:rsid w:val="00A46E37"/>
    <w:rsid w:val="00A538F4"/>
    <w:rsid w:val="00A540D3"/>
    <w:rsid w:val="00A70924"/>
    <w:rsid w:val="00A746E9"/>
    <w:rsid w:val="00A93A99"/>
    <w:rsid w:val="00A945D1"/>
    <w:rsid w:val="00A9742B"/>
    <w:rsid w:val="00A97529"/>
    <w:rsid w:val="00A9775B"/>
    <w:rsid w:val="00AC19F0"/>
    <w:rsid w:val="00AC38C4"/>
    <w:rsid w:val="00AD0453"/>
    <w:rsid w:val="00B00D63"/>
    <w:rsid w:val="00B07687"/>
    <w:rsid w:val="00B24A50"/>
    <w:rsid w:val="00B31581"/>
    <w:rsid w:val="00B420F4"/>
    <w:rsid w:val="00B46536"/>
    <w:rsid w:val="00B5107C"/>
    <w:rsid w:val="00B71971"/>
    <w:rsid w:val="00B843D3"/>
    <w:rsid w:val="00B86632"/>
    <w:rsid w:val="00B8765A"/>
    <w:rsid w:val="00B91905"/>
    <w:rsid w:val="00B91E36"/>
    <w:rsid w:val="00B929A3"/>
    <w:rsid w:val="00B96869"/>
    <w:rsid w:val="00BA26F1"/>
    <w:rsid w:val="00BB3C4D"/>
    <w:rsid w:val="00BC7F2A"/>
    <w:rsid w:val="00BD2C55"/>
    <w:rsid w:val="00BE5A87"/>
    <w:rsid w:val="00C065E3"/>
    <w:rsid w:val="00C12277"/>
    <w:rsid w:val="00C15B93"/>
    <w:rsid w:val="00C25D87"/>
    <w:rsid w:val="00C45E4B"/>
    <w:rsid w:val="00C53A67"/>
    <w:rsid w:val="00C53FE6"/>
    <w:rsid w:val="00C97325"/>
    <w:rsid w:val="00CB6119"/>
    <w:rsid w:val="00CB6D53"/>
    <w:rsid w:val="00CD0402"/>
    <w:rsid w:val="00CD3368"/>
    <w:rsid w:val="00CE31F0"/>
    <w:rsid w:val="00CE7AE5"/>
    <w:rsid w:val="00CE7B1B"/>
    <w:rsid w:val="00D116F9"/>
    <w:rsid w:val="00D1413A"/>
    <w:rsid w:val="00D245E0"/>
    <w:rsid w:val="00D35E41"/>
    <w:rsid w:val="00D431D4"/>
    <w:rsid w:val="00D53BBD"/>
    <w:rsid w:val="00D54C4B"/>
    <w:rsid w:val="00D73789"/>
    <w:rsid w:val="00D76811"/>
    <w:rsid w:val="00D91FDE"/>
    <w:rsid w:val="00D97636"/>
    <w:rsid w:val="00DA0412"/>
    <w:rsid w:val="00DB5B4B"/>
    <w:rsid w:val="00DB5E32"/>
    <w:rsid w:val="00DB6905"/>
    <w:rsid w:val="00DF0C6D"/>
    <w:rsid w:val="00E11083"/>
    <w:rsid w:val="00E174D0"/>
    <w:rsid w:val="00E202FF"/>
    <w:rsid w:val="00E229F7"/>
    <w:rsid w:val="00E23CC5"/>
    <w:rsid w:val="00E24290"/>
    <w:rsid w:val="00E352E8"/>
    <w:rsid w:val="00E428B6"/>
    <w:rsid w:val="00E51B61"/>
    <w:rsid w:val="00E553C6"/>
    <w:rsid w:val="00E60C16"/>
    <w:rsid w:val="00E6447D"/>
    <w:rsid w:val="00E73E66"/>
    <w:rsid w:val="00E75424"/>
    <w:rsid w:val="00E77F7C"/>
    <w:rsid w:val="00E80EB0"/>
    <w:rsid w:val="00E86E8A"/>
    <w:rsid w:val="00EB34FE"/>
    <w:rsid w:val="00EE370B"/>
    <w:rsid w:val="00EF47D9"/>
    <w:rsid w:val="00EF6D71"/>
    <w:rsid w:val="00F00B89"/>
    <w:rsid w:val="00F13703"/>
    <w:rsid w:val="00F26438"/>
    <w:rsid w:val="00F30DAD"/>
    <w:rsid w:val="00F37101"/>
    <w:rsid w:val="00F921B8"/>
    <w:rsid w:val="00F94542"/>
    <w:rsid w:val="00FA3E18"/>
    <w:rsid w:val="00FA4DF8"/>
    <w:rsid w:val="00FB15F4"/>
    <w:rsid w:val="00FB7F31"/>
    <w:rsid w:val="00FC156E"/>
    <w:rsid w:val="00FC2685"/>
    <w:rsid w:val="00FD092E"/>
    <w:rsid w:val="00FD301C"/>
    <w:rsid w:val="00FF0384"/>
    <w:rsid w:val="00FF3AF2"/>
    <w:rsid w:val="00FF66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A9DCE"/>
  <w15:docId w15:val="{B90A5FF2-1A63-40F3-856E-82D3EEC1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1235"/>
  </w:style>
  <w:style w:type="paragraph" w:styleId="Nagwek2">
    <w:name w:val="heading 2"/>
    <w:basedOn w:val="Normalny"/>
    <w:next w:val="Normalny"/>
    <w:link w:val="Nagwek2Znak"/>
    <w:semiHidden/>
    <w:unhideWhenUsed/>
    <w:qFormat/>
    <w:rsid w:val="00EB34FE"/>
    <w:pPr>
      <w:keepNext/>
      <w:spacing w:after="0" w:line="240" w:lineRule="auto"/>
      <w:jc w:val="center"/>
      <w:outlineLvl w:val="1"/>
    </w:pPr>
    <w:rPr>
      <w:rFonts w:ascii="Calibri" w:eastAsia="Times New Roman" w:hAnsi="Calibri" w:cs="Times New Roman"/>
      <w:b/>
      <w:sz w:val="20"/>
      <w:szCs w:val="20"/>
      <w:lang w:eastAsia="pl-PL"/>
    </w:rPr>
  </w:style>
  <w:style w:type="paragraph" w:styleId="Nagwek3">
    <w:name w:val="heading 3"/>
    <w:basedOn w:val="Normalny"/>
    <w:next w:val="Normalny"/>
    <w:link w:val="Nagwek3Znak"/>
    <w:unhideWhenUsed/>
    <w:qFormat/>
    <w:rsid w:val="00EB34FE"/>
    <w:pPr>
      <w:keepNext/>
      <w:spacing w:after="0" w:line="240" w:lineRule="auto"/>
      <w:jc w:val="center"/>
      <w:outlineLvl w:val="2"/>
    </w:pPr>
    <w:rPr>
      <w:rFonts w:ascii="Calibri" w:eastAsia="Times New Roman" w:hAnsi="Calibri"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1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1274"/>
  </w:style>
  <w:style w:type="paragraph" w:styleId="Stopka">
    <w:name w:val="footer"/>
    <w:basedOn w:val="Normalny"/>
    <w:link w:val="StopkaZnak"/>
    <w:uiPriority w:val="99"/>
    <w:unhideWhenUsed/>
    <w:rsid w:val="00141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1274"/>
  </w:style>
  <w:style w:type="character" w:styleId="Odwoaniedokomentarza">
    <w:name w:val="annotation reference"/>
    <w:basedOn w:val="Domylnaczcionkaakapitu"/>
    <w:uiPriority w:val="99"/>
    <w:semiHidden/>
    <w:unhideWhenUsed/>
    <w:rsid w:val="00CB6119"/>
    <w:rPr>
      <w:sz w:val="16"/>
      <w:szCs w:val="16"/>
    </w:rPr>
  </w:style>
  <w:style w:type="paragraph" w:styleId="Tekstkomentarza">
    <w:name w:val="annotation text"/>
    <w:basedOn w:val="Normalny"/>
    <w:link w:val="TekstkomentarzaZnak"/>
    <w:uiPriority w:val="99"/>
    <w:unhideWhenUsed/>
    <w:rsid w:val="00CB6119"/>
    <w:pPr>
      <w:spacing w:line="240" w:lineRule="auto"/>
    </w:pPr>
    <w:rPr>
      <w:sz w:val="20"/>
      <w:szCs w:val="20"/>
    </w:rPr>
  </w:style>
  <w:style w:type="character" w:customStyle="1" w:styleId="TekstkomentarzaZnak">
    <w:name w:val="Tekst komentarza Znak"/>
    <w:basedOn w:val="Domylnaczcionkaakapitu"/>
    <w:link w:val="Tekstkomentarza"/>
    <w:uiPriority w:val="99"/>
    <w:rsid w:val="00CB6119"/>
    <w:rPr>
      <w:sz w:val="20"/>
      <w:szCs w:val="20"/>
    </w:rPr>
  </w:style>
  <w:style w:type="paragraph" w:styleId="Tematkomentarza">
    <w:name w:val="annotation subject"/>
    <w:basedOn w:val="Tekstkomentarza"/>
    <w:next w:val="Tekstkomentarza"/>
    <w:link w:val="TematkomentarzaZnak"/>
    <w:uiPriority w:val="99"/>
    <w:semiHidden/>
    <w:unhideWhenUsed/>
    <w:rsid w:val="00CB6119"/>
    <w:rPr>
      <w:b/>
      <w:bCs/>
    </w:rPr>
  </w:style>
  <w:style w:type="character" w:customStyle="1" w:styleId="TematkomentarzaZnak">
    <w:name w:val="Temat komentarza Znak"/>
    <w:basedOn w:val="TekstkomentarzaZnak"/>
    <w:link w:val="Tematkomentarza"/>
    <w:uiPriority w:val="99"/>
    <w:semiHidden/>
    <w:rsid w:val="00CB6119"/>
    <w:rPr>
      <w:b/>
      <w:bCs/>
      <w:sz w:val="20"/>
      <w:szCs w:val="20"/>
    </w:rPr>
  </w:style>
  <w:style w:type="paragraph" w:styleId="Tekstdymka">
    <w:name w:val="Balloon Text"/>
    <w:basedOn w:val="Normalny"/>
    <w:link w:val="TekstdymkaZnak"/>
    <w:uiPriority w:val="99"/>
    <w:semiHidden/>
    <w:unhideWhenUsed/>
    <w:rsid w:val="00CB61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119"/>
    <w:rPr>
      <w:rFonts w:ascii="Segoe UI" w:hAnsi="Segoe UI" w:cs="Segoe UI"/>
      <w:sz w:val="18"/>
      <w:szCs w:val="18"/>
    </w:rPr>
  </w:style>
  <w:style w:type="paragraph" w:styleId="Akapitzlist">
    <w:name w:val="List Paragraph"/>
    <w:aliases w:val="Styl 1"/>
    <w:basedOn w:val="Normalny"/>
    <w:link w:val="AkapitzlistZnak"/>
    <w:uiPriority w:val="34"/>
    <w:qFormat/>
    <w:rsid w:val="00F30DAD"/>
    <w:pPr>
      <w:spacing w:after="200" w:line="276" w:lineRule="auto"/>
      <w:ind w:left="720"/>
      <w:contextualSpacing/>
    </w:pPr>
    <w:rPr>
      <w:rFonts w:ascii="Calibri" w:eastAsia="Times New Roman" w:hAnsi="Calibri" w:cs="Times New Roman"/>
      <w:lang w:eastAsia="pl-PL"/>
    </w:rPr>
  </w:style>
  <w:style w:type="paragraph" w:styleId="Tekstprzypisudolnego">
    <w:name w:val="footnote text"/>
    <w:basedOn w:val="Normalny"/>
    <w:link w:val="TekstprzypisudolnegoZnak"/>
    <w:uiPriority w:val="99"/>
    <w:semiHidden/>
    <w:unhideWhenUsed/>
    <w:rsid w:val="00F30DAD"/>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F30DAD"/>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F30DAD"/>
    <w:rPr>
      <w:vertAlign w:val="superscript"/>
    </w:rPr>
  </w:style>
  <w:style w:type="character" w:customStyle="1" w:styleId="Nagwek2Znak">
    <w:name w:val="Nagłówek 2 Znak"/>
    <w:basedOn w:val="Domylnaczcionkaakapitu"/>
    <w:link w:val="Nagwek2"/>
    <w:semiHidden/>
    <w:rsid w:val="00EB34FE"/>
    <w:rPr>
      <w:rFonts w:ascii="Calibri" w:eastAsia="Times New Roman" w:hAnsi="Calibri" w:cs="Times New Roman"/>
      <w:b/>
      <w:sz w:val="20"/>
      <w:szCs w:val="20"/>
      <w:lang w:eastAsia="pl-PL"/>
    </w:rPr>
  </w:style>
  <w:style w:type="character" w:customStyle="1" w:styleId="Nagwek3Znak">
    <w:name w:val="Nagłówek 3 Znak"/>
    <w:basedOn w:val="Domylnaczcionkaakapitu"/>
    <w:link w:val="Nagwek3"/>
    <w:rsid w:val="00EB34FE"/>
    <w:rPr>
      <w:rFonts w:ascii="Calibri" w:eastAsia="Times New Roman" w:hAnsi="Calibri" w:cs="Times New Roman"/>
      <w:i/>
      <w:iCs/>
      <w:sz w:val="20"/>
      <w:szCs w:val="20"/>
      <w:lang w:eastAsia="pl-PL"/>
    </w:rPr>
  </w:style>
  <w:style w:type="paragraph" w:styleId="Tekstpodstawowy">
    <w:name w:val="Body Text"/>
    <w:basedOn w:val="Normalny"/>
    <w:link w:val="TekstpodstawowyZnak"/>
    <w:semiHidden/>
    <w:unhideWhenUsed/>
    <w:rsid w:val="00EB34FE"/>
    <w:pPr>
      <w:spacing w:after="0" w:line="240" w:lineRule="auto"/>
    </w:pPr>
    <w:rPr>
      <w:rFonts w:ascii="Calibri" w:eastAsia="Times New Roman" w:hAnsi="Calibri" w:cs="Times New Roman"/>
      <w:b/>
      <w:lang w:eastAsia="pl-PL"/>
    </w:rPr>
  </w:style>
  <w:style w:type="character" w:customStyle="1" w:styleId="TekstpodstawowyZnak">
    <w:name w:val="Tekst podstawowy Znak"/>
    <w:basedOn w:val="Domylnaczcionkaakapitu"/>
    <w:link w:val="Tekstpodstawowy"/>
    <w:semiHidden/>
    <w:rsid w:val="00EB34FE"/>
    <w:rPr>
      <w:rFonts w:ascii="Calibri" w:eastAsia="Times New Roman" w:hAnsi="Calibri" w:cs="Times New Roman"/>
      <w:b/>
      <w:lang w:eastAsia="pl-PL"/>
    </w:rPr>
  </w:style>
  <w:style w:type="paragraph" w:styleId="Tekstpodstawowy2">
    <w:name w:val="Body Text 2"/>
    <w:basedOn w:val="Normalny"/>
    <w:link w:val="Tekstpodstawowy2Znak"/>
    <w:semiHidden/>
    <w:unhideWhenUsed/>
    <w:rsid w:val="00EB34FE"/>
    <w:pPr>
      <w:spacing w:after="0" w:line="240" w:lineRule="auto"/>
      <w:jc w:val="center"/>
    </w:pPr>
    <w:rPr>
      <w:rFonts w:ascii="Calibri" w:eastAsia="Times New Roman" w:hAnsi="Calibri" w:cs="Times New Roman"/>
      <w:b/>
      <w:sz w:val="20"/>
      <w:szCs w:val="20"/>
      <w:lang w:eastAsia="pl-PL"/>
    </w:rPr>
  </w:style>
  <w:style w:type="character" w:customStyle="1" w:styleId="Tekstpodstawowy2Znak">
    <w:name w:val="Tekst podstawowy 2 Znak"/>
    <w:basedOn w:val="Domylnaczcionkaakapitu"/>
    <w:link w:val="Tekstpodstawowy2"/>
    <w:semiHidden/>
    <w:rsid w:val="00EB34FE"/>
    <w:rPr>
      <w:rFonts w:ascii="Calibri" w:eastAsia="Times New Roman" w:hAnsi="Calibri" w:cs="Times New Roman"/>
      <w:b/>
      <w:sz w:val="20"/>
      <w:szCs w:val="20"/>
      <w:lang w:eastAsia="pl-PL"/>
    </w:rPr>
  </w:style>
  <w:style w:type="character" w:customStyle="1" w:styleId="AkapitzlistZnak">
    <w:name w:val="Akapit z listą Znak"/>
    <w:aliases w:val="Styl 1 Znak"/>
    <w:basedOn w:val="Domylnaczcionkaakapitu"/>
    <w:link w:val="Akapitzlist"/>
    <w:uiPriority w:val="34"/>
    <w:rsid w:val="002005E1"/>
    <w:rPr>
      <w:rFonts w:ascii="Calibri" w:eastAsia="Times New Roman" w:hAnsi="Calibri" w:cs="Times New Roman"/>
      <w:lang w:eastAsia="pl-PL"/>
    </w:rPr>
  </w:style>
  <w:style w:type="paragraph" w:styleId="Poprawka">
    <w:name w:val="Revision"/>
    <w:hidden/>
    <w:uiPriority w:val="99"/>
    <w:semiHidden/>
    <w:rsid w:val="00911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4868">
      <w:bodyDiv w:val="1"/>
      <w:marLeft w:val="0"/>
      <w:marRight w:val="0"/>
      <w:marTop w:val="0"/>
      <w:marBottom w:val="0"/>
      <w:divBdr>
        <w:top w:val="none" w:sz="0" w:space="0" w:color="auto"/>
        <w:left w:val="none" w:sz="0" w:space="0" w:color="auto"/>
        <w:bottom w:val="none" w:sz="0" w:space="0" w:color="auto"/>
        <w:right w:val="none" w:sz="0" w:space="0" w:color="auto"/>
      </w:divBdr>
    </w:div>
    <w:div w:id="371073228">
      <w:bodyDiv w:val="1"/>
      <w:marLeft w:val="0"/>
      <w:marRight w:val="0"/>
      <w:marTop w:val="0"/>
      <w:marBottom w:val="0"/>
      <w:divBdr>
        <w:top w:val="none" w:sz="0" w:space="0" w:color="auto"/>
        <w:left w:val="none" w:sz="0" w:space="0" w:color="auto"/>
        <w:bottom w:val="none" w:sz="0" w:space="0" w:color="auto"/>
        <w:right w:val="none" w:sz="0" w:space="0" w:color="auto"/>
      </w:divBdr>
    </w:div>
    <w:div w:id="565458409">
      <w:bodyDiv w:val="1"/>
      <w:marLeft w:val="0"/>
      <w:marRight w:val="0"/>
      <w:marTop w:val="0"/>
      <w:marBottom w:val="0"/>
      <w:divBdr>
        <w:top w:val="none" w:sz="0" w:space="0" w:color="auto"/>
        <w:left w:val="none" w:sz="0" w:space="0" w:color="auto"/>
        <w:bottom w:val="none" w:sz="0" w:space="0" w:color="auto"/>
        <w:right w:val="none" w:sz="0" w:space="0" w:color="auto"/>
      </w:divBdr>
    </w:div>
    <w:div w:id="581184421">
      <w:bodyDiv w:val="1"/>
      <w:marLeft w:val="0"/>
      <w:marRight w:val="0"/>
      <w:marTop w:val="0"/>
      <w:marBottom w:val="0"/>
      <w:divBdr>
        <w:top w:val="none" w:sz="0" w:space="0" w:color="auto"/>
        <w:left w:val="none" w:sz="0" w:space="0" w:color="auto"/>
        <w:bottom w:val="none" w:sz="0" w:space="0" w:color="auto"/>
        <w:right w:val="none" w:sz="0" w:space="0" w:color="auto"/>
      </w:divBdr>
    </w:div>
    <w:div w:id="1681346205">
      <w:bodyDiv w:val="1"/>
      <w:marLeft w:val="0"/>
      <w:marRight w:val="0"/>
      <w:marTop w:val="0"/>
      <w:marBottom w:val="0"/>
      <w:divBdr>
        <w:top w:val="none" w:sz="0" w:space="0" w:color="auto"/>
        <w:left w:val="none" w:sz="0" w:space="0" w:color="auto"/>
        <w:bottom w:val="none" w:sz="0" w:space="0" w:color="auto"/>
        <w:right w:val="none" w:sz="0" w:space="0" w:color="auto"/>
      </w:divBdr>
    </w:div>
    <w:div w:id="21298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16D6-8715-4E8E-8AFA-7C73F33D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3598</Words>
  <Characters>21588</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MOT_Kamper</dc:creator>
  <cp:lastModifiedBy>Karolina Jawor</cp:lastModifiedBy>
  <cp:revision>5</cp:revision>
  <cp:lastPrinted>2023-09-04T07:18:00Z</cp:lastPrinted>
  <dcterms:created xsi:type="dcterms:W3CDTF">2023-08-30T09:27:00Z</dcterms:created>
  <dcterms:modified xsi:type="dcterms:W3CDTF">2023-09-04T07:18:00Z</dcterms:modified>
</cp:coreProperties>
</file>